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2B" w:rsidRPr="001D6C2B" w:rsidRDefault="001D6C2B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r w:rsidRPr="001D6C2B">
        <w:rPr>
          <w:rFonts w:ascii="Times New Roman" w:hAnsi="Times New Roman" w:cs="Times New Roman"/>
        </w:rPr>
        <w:t>ГЛАВА ГОРОДА ВОЛОГДЫ</w:t>
      </w:r>
    </w:p>
    <w:p w:rsidR="001D6C2B" w:rsidRPr="001D6C2B" w:rsidRDefault="001D6C2B">
      <w:pPr>
        <w:pStyle w:val="ConsPlusTitle"/>
        <w:jc w:val="center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Title"/>
        <w:jc w:val="center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РАСПОРЯЖЕНИЕ</w:t>
      </w:r>
    </w:p>
    <w:p w:rsidR="001D6C2B" w:rsidRPr="001D6C2B" w:rsidRDefault="001D6C2B">
      <w:pPr>
        <w:pStyle w:val="ConsPlusTitle"/>
        <w:jc w:val="center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от 30 сентября 2016 года N 2/18</w:t>
      </w:r>
    </w:p>
    <w:p w:rsidR="001D6C2B" w:rsidRPr="001D6C2B" w:rsidRDefault="001D6C2B">
      <w:pPr>
        <w:pStyle w:val="ConsPlusTitle"/>
        <w:jc w:val="center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Title"/>
        <w:jc w:val="center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О ПЛАНЕ МЕРОПРИЯТИЙ ВОЛОГОДСКОЙ ГОРОДСКОЙ ДУМЫ</w:t>
      </w:r>
    </w:p>
    <w:p w:rsidR="001D6C2B" w:rsidRPr="001D6C2B" w:rsidRDefault="001D6C2B">
      <w:pPr>
        <w:pStyle w:val="ConsPlusTitle"/>
        <w:jc w:val="center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ПО ПРОТИВОДЕЙСТВИЮ КОРРУПЦИИ</w:t>
      </w: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D6C2B">
        <w:rPr>
          <w:rFonts w:ascii="Times New Roman" w:hAnsi="Times New Roman" w:cs="Times New Roman"/>
        </w:rPr>
        <w:t xml:space="preserve">В целях организации работы Вологодской городской Думы по реализации положений Федерального </w:t>
      </w:r>
      <w:hyperlink r:id="rId5">
        <w:r w:rsidRPr="001D6C2B">
          <w:rPr>
            <w:rFonts w:ascii="Times New Roman" w:hAnsi="Times New Roman" w:cs="Times New Roman"/>
          </w:rPr>
          <w:t>закона</w:t>
        </w:r>
      </w:hyperlink>
      <w:r w:rsidRPr="001D6C2B">
        <w:rPr>
          <w:rFonts w:ascii="Times New Roman" w:hAnsi="Times New Roman" w:cs="Times New Roman"/>
        </w:rPr>
        <w:t xml:space="preserve"> от 25 декабря 2008 года N 273-ФЗ "О противодействии коррупции", руководствуясь Национальной </w:t>
      </w:r>
      <w:hyperlink r:id="rId6">
        <w:r w:rsidRPr="001D6C2B">
          <w:rPr>
            <w:rFonts w:ascii="Times New Roman" w:hAnsi="Times New Roman" w:cs="Times New Roman"/>
          </w:rPr>
          <w:t>стратегией</w:t>
        </w:r>
      </w:hyperlink>
      <w:r w:rsidRPr="001D6C2B">
        <w:rPr>
          <w:rFonts w:ascii="Times New Roman" w:hAnsi="Times New Roman" w:cs="Times New Roman"/>
        </w:rPr>
        <w:t xml:space="preserve"> противодействия коррупции и Национальным </w:t>
      </w:r>
      <w:hyperlink r:id="rId7">
        <w:r w:rsidRPr="001D6C2B">
          <w:rPr>
            <w:rFonts w:ascii="Times New Roman" w:hAnsi="Times New Roman" w:cs="Times New Roman"/>
          </w:rPr>
          <w:t>планом</w:t>
        </w:r>
      </w:hyperlink>
      <w:r w:rsidRPr="001D6C2B">
        <w:rPr>
          <w:rFonts w:ascii="Times New Roman" w:hAnsi="Times New Roman" w:cs="Times New Roman"/>
        </w:rPr>
        <w:t xml:space="preserve"> противодействия коррупции на 2021 - 2024 годы, на основании </w:t>
      </w:r>
      <w:hyperlink r:id="rId8">
        <w:r w:rsidRPr="001D6C2B">
          <w:rPr>
            <w:rFonts w:ascii="Times New Roman" w:hAnsi="Times New Roman" w:cs="Times New Roman"/>
          </w:rPr>
          <w:t>части 6 статьи 27</w:t>
        </w:r>
      </w:hyperlink>
      <w:r w:rsidRPr="001D6C2B">
        <w:rPr>
          <w:rFonts w:ascii="Times New Roman" w:hAnsi="Times New Roman" w:cs="Times New Roman"/>
        </w:rPr>
        <w:t xml:space="preserve">, </w:t>
      </w:r>
      <w:hyperlink r:id="rId9">
        <w:r w:rsidRPr="001D6C2B">
          <w:rPr>
            <w:rFonts w:ascii="Times New Roman" w:hAnsi="Times New Roman" w:cs="Times New Roman"/>
          </w:rPr>
          <w:t>пункта 9 части 2 статьи 38</w:t>
        </w:r>
      </w:hyperlink>
      <w:r w:rsidRPr="001D6C2B">
        <w:rPr>
          <w:rFonts w:ascii="Times New Roman" w:hAnsi="Times New Roman" w:cs="Times New Roman"/>
        </w:rPr>
        <w:t xml:space="preserve"> Устава городского округа города Вологды:</w:t>
      </w:r>
      <w:proofErr w:type="gramEnd"/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(преамбула в ред. распоряжений Главы города Вологды от 09.08.2018 </w:t>
      </w:r>
      <w:hyperlink r:id="rId10">
        <w:r w:rsidRPr="001D6C2B">
          <w:rPr>
            <w:rFonts w:ascii="Times New Roman" w:hAnsi="Times New Roman" w:cs="Times New Roman"/>
          </w:rPr>
          <w:t>N 2/87</w:t>
        </w:r>
      </w:hyperlink>
      <w:r w:rsidRPr="001D6C2B">
        <w:rPr>
          <w:rFonts w:ascii="Times New Roman" w:hAnsi="Times New Roman" w:cs="Times New Roman"/>
        </w:rPr>
        <w:t xml:space="preserve">, от 02.09.2021 </w:t>
      </w:r>
      <w:hyperlink r:id="rId11">
        <w:r w:rsidRPr="001D6C2B">
          <w:rPr>
            <w:rFonts w:ascii="Times New Roman" w:hAnsi="Times New Roman" w:cs="Times New Roman"/>
          </w:rPr>
          <w:t>N 2/61</w:t>
        </w:r>
      </w:hyperlink>
      <w:r w:rsidRPr="001D6C2B">
        <w:rPr>
          <w:rFonts w:ascii="Times New Roman" w:hAnsi="Times New Roman" w:cs="Times New Roman"/>
        </w:rPr>
        <w:t>)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1. Утвердить прилагаемый </w:t>
      </w:r>
      <w:hyperlink w:anchor="P43">
        <w:r w:rsidRPr="001D6C2B">
          <w:rPr>
            <w:rFonts w:ascii="Times New Roman" w:hAnsi="Times New Roman" w:cs="Times New Roman"/>
          </w:rPr>
          <w:t>План</w:t>
        </w:r>
      </w:hyperlink>
      <w:r w:rsidRPr="001D6C2B">
        <w:rPr>
          <w:rFonts w:ascii="Times New Roman" w:hAnsi="Times New Roman" w:cs="Times New Roman"/>
        </w:rPr>
        <w:t xml:space="preserve"> мероприятий Вологодской городской Думы по противодействию коррупции.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2. Возложить </w:t>
      </w:r>
      <w:proofErr w:type="gramStart"/>
      <w:r w:rsidRPr="001D6C2B">
        <w:rPr>
          <w:rFonts w:ascii="Times New Roman" w:hAnsi="Times New Roman" w:cs="Times New Roman"/>
        </w:rPr>
        <w:t>контроль за</w:t>
      </w:r>
      <w:proofErr w:type="gramEnd"/>
      <w:r w:rsidRPr="001D6C2B">
        <w:rPr>
          <w:rFonts w:ascii="Times New Roman" w:hAnsi="Times New Roman" w:cs="Times New Roman"/>
        </w:rPr>
        <w:t xml:space="preserve"> выполнением мероприятий, предусмотренных </w:t>
      </w:r>
      <w:hyperlink w:anchor="P43">
        <w:r w:rsidRPr="001D6C2B">
          <w:rPr>
            <w:rFonts w:ascii="Times New Roman" w:hAnsi="Times New Roman" w:cs="Times New Roman"/>
          </w:rPr>
          <w:t>Планом</w:t>
        </w:r>
      </w:hyperlink>
      <w:r w:rsidRPr="001D6C2B">
        <w:rPr>
          <w:rFonts w:ascii="Times New Roman" w:hAnsi="Times New Roman" w:cs="Times New Roman"/>
        </w:rPr>
        <w:t xml:space="preserve"> мероприятий Вологодской городской Думы по противодействию коррупции, на комиссию по обеспечению реализации Плана мероприятий Вологодской городской Думы по противодействию коррупции.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3. Утвердить прилагаемый </w:t>
      </w:r>
      <w:hyperlink w:anchor="P330">
        <w:r w:rsidRPr="001D6C2B">
          <w:rPr>
            <w:rFonts w:ascii="Times New Roman" w:hAnsi="Times New Roman" w:cs="Times New Roman"/>
          </w:rPr>
          <w:t>состав</w:t>
        </w:r>
      </w:hyperlink>
      <w:r w:rsidRPr="001D6C2B">
        <w:rPr>
          <w:rFonts w:ascii="Times New Roman" w:hAnsi="Times New Roman" w:cs="Times New Roman"/>
        </w:rPr>
        <w:t xml:space="preserve"> комиссии по обеспечению реализации </w:t>
      </w:r>
      <w:hyperlink w:anchor="P43">
        <w:r w:rsidRPr="001D6C2B">
          <w:rPr>
            <w:rFonts w:ascii="Times New Roman" w:hAnsi="Times New Roman" w:cs="Times New Roman"/>
          </w:rPr>
          <w:t>Плана</w:t>
        </w:r>
      </w:hyperlink>
      <w:r w:rsidRPr="001D6C2B">
        <w:rPr>
          <w:rFonts w:ascii="Times New Roman" w:hAnsi="Times New Roman" w:cs="Times New Roman"/>
        </w:rPr>
        <w:t xml:space="preserve"> мероприятий Вологодской городской Думы по противодействию коррупции.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4. Ежеквартально, не позднее 20 числа месяца, следующего за отчетным периодом, проводить заседания комиссии по обеспечению реализации </w:t>
      </w:r>
      <w:hyperlink w:anchor="P43">
        <w:r w:rsidRPr="001D6C2B">
          <w:rPr>
            <w:rFonts w:ascii="Times New Roman" w:hAnsi="Times New Roman" w:cs="Times New Roman"/>
          </w:rPr>
          <w:t>Плана</w:t>
        </w:r>
      </w:hyperlink>
      <w:r w:rsidRPr="001D6C2B">
        <w:rPr>
          <w:rFonts w:ascii="Times New Roman" w:hAnsi="Times New Roman" w:cs="Times New Roman"/>
        </w:rPr>
        <w:t xml:space="preserve"> мероприятий Вологодской городской Думы по противодействию коррупции по рассмотрению выполнения Плана мероприятий Вологодской городской Думы по противодействию коррупции.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5"/>
      <w:bookmarkEnd w:id="1"/>
      <w:r w:rsidRPr="001D6C2B">
        <w:rPr>
          <w:rFonts w:ascii="Times New Roman" w:hAnsi="Times New Roman" w:cs="Times New Roman"/>
        </w:rPr>
        <w:t xml:space="preserve">5. Ежеквартально, не позднее 25 числа месяца, следующего за отчетным периодом, с нарастающим итогом представлять в прокуратуру города Вологды информацию о выполнении </w:t>
      </w:r>
      <w:hyperlink w:anchor="P43">
        <w:r w:rsidRPr="001D6C2B">
          <w:rPr>
            <w:rFonts w:ascii="Times New Roman" w:hAnsi="Times New Roman" w:cs="Times New Roman"/>
          </w:rPr>
          <w:t>Плана</w:t>
        </w:r>
      </w:hyperlink>
      <w:r w:rsidRPr="001D6C2B">
        <w:rPr>
          <w:rFonts w:ascii="Times New Roman" w:hAnsi="Times New Roman" w:cs="Times New Roman"/>
        </w:rPr>
        <w:t xml:space="preserve"> мероприятий Вологодской городской Думы по противодействию коррупции.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6. Назначить ответственным структурным подразделением аппарата Вологодской городской Думы за предоставление информации, указанной в </w:t>
      </w:r>
      <w:hyperlink w:anchor="P15">
        <w:r w:rsidRPr="001D6C2B">
          <w:rPr>
            <w:rFonts w:ascii="Times New Roman" w:hAnsi="Times New Roman" w:cs="Times New Roman"/>
          </w:rPr>
          <w:t>пункте 5</w:t>
        </w:r>
      </w:hyperlink>
      <w:r w:rsidRPr="001D6C2B">
        <w:rPr>
          <w:rFonts w:ascii="Times New Roman" w:hAnsi="Times New Roman" w:cs="Times New Roman"/>
        </w:rPr>
        <w:t xml:space="preserve"> настоящего распоряжения, Экспертно-правовой отдел Вологодской городской Думы (отв. А.П. Большаков).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7. Руководителям структурных подразделений аппарата Вологодской городской Думы представлять информацию </w:t>
      </w:r>
      <w:proofErr w:type="gramStart"/>
      <w:r w:rsidRPr="001D6C2B">
        <w:rPr>
          <w:rFonts w:ascii="Times New Roman" w:hAnsi="Times New Roman" w:cs="Times New Roman"/>
        </w:rPr>
        <w:t xml:space="preserve">о выполнении </w:t>
      </w:r>
      <w:hyperlink w:anchor="P43">
        <w:r w:rsidRPr="001D6C2B">
          <w:rPr>
            <w:rFonts w:ascii="Times New Roman" w:hAnsi="Times New Roman" w:cs="Times New Roman"/>
          </w:rPr>
          <w:t>Плана</w:t>
        </w:r>
      </w:hyperlink>
      <w:r w:rsidRPr="001D6C2B">
        <w:rPr>
          <w:rFonts w:ascii="Times New Roman" w:hAnsi="Times New Roman" w:cs="Times New Roman"/>
        </w:rPr>
        <w:t xml:space="preserve"> мероприятий Вологодской городской Думы по противодействию коррупции в соответствии с возложенными на структурное подразделение</w:t>
      </w:r>
      <w:proofErr w:type="gramEnd"/>
      <w:r w:rsidRPr="001D6C2B">
        <w:rPr>
          <w:rFonts w:ascii="Times New Roman" w:hAnsi="Times New Roman" w:cs="Times New Roman"/>
        </w:rPr>
        <w:t xml:space="preserve"> функциями в Экспертно-правовой отдел Вологодской городской Думы в срок до 10 числа месяца, следующего за отчетным периодом.</w:t>
      </w: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(</w:t>
      </w:r>
      <w:proofErr w:type="gramStart"/>
      <w:r w:rsidRPr="001D6C2B">
        <w:rPr>
          <w:rFonts w:ascii="Times New Roman" w:hAnsi="Times New Roman" w:cs="Times New Roman"/>
        </w:rPr>
        <w:t>п</w:t>
      </w:r>
      <w:proofErr w:type="gramEnd"/>
      <w:r w:rsidRPr="001D6C2B">
        <w:rPr>
          <w:rFonts w:ascii="Times New Roman" w:hAnsi="Times New Roman" w:cs="Times New Roman"/>
        </w:rPr>
        <w:t xml:space="preserve">ункт в ред. </w:t>
      </w:r>
      <w:hyperlink r:id="rId12">
        <w:r w:rsidRPr="001D6C2B">
          <w:rPr>
            <w:rFonts w:ascii="Times New Roman" w:hAnsi="Times New Roman" w:cs="Times New Roman"/>
          </w:rPr>
          <w:t>распоряжения</w:t>
        </w:r>
      </w:hyperlink>
      <w:r w:rsidRPr="001D6C2B">
        <w:rPr>
          <w:rFonts w:ascii="Times New Roman" w:hAnsi="Times New Roman" w:cs="Times New Roman"/>
        </w:rPr>
        <w:t xml:space="preserve"> Главы города Вологды от 30.12.2021 N 2/115)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8. Признать утратившими силу: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13">
        <w:r w:rsidRPr="001D6C2B">
          <w:rPr>
            <w:rFonts w:ascii="Times New Roman" w:hAnsi="Times New Roman" w:cs="Times New Roman"/>
          </w:rPr>
          <w:t>постановление</w:t>
        </w:r>
      </w:hyperlink>
      <w:r w:rsidRPr="001D6C2B">
        <w:rPr>
          <w:rFonts w:ascii="Times New Roman" w:hAnsi="Times New Roman" w:cs="Times New Roman"/>
        </w:rPr>
        <w:t xml:space="preserve"> Председателя Вологодской городской Думы от 17 января 2013 года N 3 "О Плане мероприятий Вологодской городской Думы по противодействию коррупции", за исключением </w:t>
      </w:r>
      <w:hyperlink r:id="rId14">
        <w:r w:rsidRPr="001D6C2B">
          <w:rPr>
            <w:rFonts w:ascii="Times New Roman" w:hAnsi="Times New Roman" w:cs="Times New Roman"/>
          </w:rPr>
          <w:t>пункта 4</w:t>
        </w:r>
      </w:hyperlink>
      <w:r w:rsidRPr="001D6C2B">
        <w:rPr>
          <w:rFonts w:ascii="Times New Roman" w:hAnsi="Times New Roman" w:cs="Times New Roman"/>
        </w:rPr>
        <w:t>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15">
        <w:r w:rsidRPr="001D6C2B">
          <w:rPr>
            <w:rFonts w:ascii="Times New Roman" w:hAnsi="Times New Roman" w:cs="Times New Roman"/>
          </w:rPr>
          <w:t>постановление</w:t>
        </w:r>
      </w:hyperlink>
      <w:r w:rsidRPr="001D6C2B">
        <w:rPr>
          <w:rFonts w:ascii="Times New Roman" w:hAnsi="Times New Roman" w:cs="Times New Roman"/>
        </w:rPr>
        <w:t xml:space="preserve"> Председателя Вологодской городской Думы от 24 мая 2013 года N 75 "О внесении изменений в постановление Председателя Вологодской городской Думы от 17 января 2013 года N 3 "О Плане мероприятий Вологодской городской Думы по противодействию коррупции";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16">
        <w:r w:rsidRPr="001D6C2B">
          <w:rPr>
            <w:rFonts w:ascii="Times New Roman" w:hAnsi="Times New Roman" w:cs="Times New Roman"/>
          </w:rPr>
          <w:t>пункт 3</w:t>
        </w:r>
      </w:hyperlink>
      <w:r w:rsidRPr="001D6C2B">
        <w:rPr>
          <w:rFonts w:ascii="Times New Roman" w:hAnsi="Times New Roman" w:cs="Times New Roman"/>
        </w:rPr>
        <w:t xml:space="preserve"> постановления Председателя Вологодской городской Думы от 30 сентября 2013 года N 145 "О внесении изменений в некоторые постановления Председателя Вологодской </w:t>
      </w:r>
      <w:r w:rsidRPr="001D6C2B">
        <w:rPr>
          <w:rFonts w:ascii="Times New Roman" w:hAnsi="Times New Roman" w:cs="Times New Roman"/>
        </w:rPr>
        <w:lastRenderedPageBreak/>
        <w:t>городской Думы";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17">
        <w:r w:rsidRPr="001D6C2B">
          <w:rPr>
            <w:rFonts w:ascii="Times New Roman" w:hAnsi="Times New Roman" w:cs="Times New Roman"/>
          </w:rPr>
          <w:t>постановление</w:t>
        </w:r>
      </w:hyperlink>
      <w:r w:rsidRPr="001D6C2B">
        <w:rPr>
          <w:rFonts w:ascii="Times New Roman" w:hAnsi="Times New Roman" w:cs="Times New Roman"/>
        </w:rPr>
        <w:t xml:space="preserve"> Председателя Вологодской городской Думы от 05 мая 2014 года N 109 "О внесении изменений в постановление Председателя Вологодской городской Думы от 17 января 2013 года N 3 "О Плане мероприятий Вологодской городской Думы по противодействию коррупции";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18">
        <w:r w:rsidRPr="001D6C2B">
          <w:rPr>
            <w:rFonts w:ascii="Times New Roman" w:hAnsi="Times New Roman" w:cs="Times New Roman"/>
          </w:rPr>
          <w:t>постановление</w:t>
        </w:r>
      </w:hyperlink>
      <w:r w:rsidRPr="001D6C2B">
        <w:rPr>
          <w:rFonts w:ascii="Times New Roman" w:hAnsi="Times New Roman" w:cs="Times New Roman"/>
        </w:rPr>
        <w:t xml:space="preserve"> Председателя Вологодской городской Думы от 31 июля 2014 года N 210 "О внесении изменений в постановление Председателя Вологодской городской Думы от 17 января 2013 года N 3 "О Плане мероприятий Вологодской городской Думы по противодействию коррупции";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19">
        <w:r w:rsidRPr="001D6C2B">
          <w:rPr>
            <w:rFonts w:ascii="Times New Roman" w:hAnsi="Times New Roman" w:cs="Times New Roman"/>
          </w:rPr>
          <w:t>пункты 1</w:t>
        </w:r>
      </w:hyperlink>
      <w:r w:rsidRPr="001D6C2B">
        <w:rPr>
          <w:rFonts w:ascii="Times New Roman" w:hAnsi="Times New Roman" w:cs="Times New Roman"/>
        </w:rPr>
        <w:t xml:space="preserve">, </w:t>
      </w:r>
      <w:hyperlink r:id="rId20">
        <w:r w:rsidRPr="001D6C2B">
          <w:rPr>
            <w:rFonts w:ascii="Times New Roman" w:hAnsi="Times New Roman" w:cs="Times New Roman"/>
          </w:rPr>
          <w:t>2</w:t>
        </w:r>
      </w:hyperlink>
      <w:r w:rsidRPr="001D6C2B">
        <w:rPr>
          <w:rFonts w:ascii="Times New Roman" w:hAnsi="Times New Roman" w:cs="Times New Roman"/>
        </w:rPr>
        <w:t xml:space="preserve"> постановления Председателя Вологодской городской Думы от 10 декабря 2014 года N 320 "О внесении изменений в отдельные постановления Председателя Вологодской городской Думы";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21">
        <w:r w:rsidRPr="001D6C2B">
          <w:rPr>
            <w:rFonts w:ascii="Times New Roman" w:hAnsi="Times New Roman" w:cs="Times New Roman"/>
          </w:rPr>
          <w:t>пункты 1</w:t>
        </w:r>
      </w:hyperlink>
      <w:r w:rsidRPr="001D6C2B">
        <w:rPr>
          <w:rFonts w:ascii="Times New Roman" w:hAnsi="Times New Roman" w:cs="Times New Roman"/>
        </w:rPr>
        <w:t xml:space="preserve"> - </w:t>
      </w:r>
      <w:hyperlink r:id="rId22">
        <w:r w:rsidRPr="001D6C2B">
          <w:rPr>
            <w:rFonts w:ascii="Times New Roman" w:hAnsi="Times New Roman" w:cs="Times New Roman"/>
          </w:rPr>
          <w:t>3</w:t>
        </w:r>
      </w:hyperlink>
      <w:r w:rsidRPr="001D6C2B">
        <w:rPr>
          <w:rFonts w:ascii="Times New Roman" w:hAnsi="Times New Roman" w:cs="Times New Roman"/>
        </w:rPr>
        <w:t xml:space="preserve"> постановления Председателя Вологодской городской Думы от 26 января 2015 года N 16 "О внесении изменений в отдельные постановления Председателя Вологодской городской Думы";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23">
        <w:r w:rsidRPr="001D6C2B">
          <w:rPr>
            <w:rFonts w:ascii="Times New Roman" w:hAnsi="Times New Roman" w:cs="Times New Roman"/>
          </w:rPr>
          <w:t>пункты 1</w:t>
        </w:r>
      </w:hyperlink>
      <w:r w:rsidRPr="001D6C2B">
        <w:rPr>
          <w:rFonts w:ascii="Times New Roman" w:hAnsi="Times New Roman" w:cs="Times New Roman"/>
        </w:rPr>
        <w:t xml:space="preserve">, </w:t>
      </w:r>
      <w:hyperlink r:id="rId24">
        <w:r w:rsidRPr="001D6C2B">
          <w:rPr>
            <w:rFonts w:ascii="Times New Roman" w:hAnsi="Times New Roman" w:cs="Times New Roman"/>
          </w:rPr>
          <w:t>2</w:t>
        </w:r>
      </w:hyperlink>
      <w:r w:rsidRPr="001D6C2B">
        <w:rPr>
          <w:rFonts w:ascii="Times New Roman" w:hAnsi="Times New Roman" w:cs="Times New Roman"/>
        </w:rPr>
        <w:t xml:space="preserve"> постановления Председателя Вологодской городской Думы от 20 мая 2015 года N 118 "О внесении изменений в отдельные постановления Председателя Вологодской городской Думы в сфере противодействия коррупции";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25">
        <w:r w:rsidRPr="001D6C2B">
          <w:rPr>
            <w:rFonts w:ascii="Times New Roman" w:hAnsi="Times New Roman" w:cs="Times New Roman"/>
          </w:rPr>
          <w:t>постановление</w:t>
        </w:r>
      </w:hyperlink>
      <w:r w:rsidRPr="001D6C2B">
        <w:rPr>
          <w:rFonts w:ascii="Times New Roman" w:hAnsi="Times New Roman" w:cs="Times New Roman"/>
        </w:rPr>
        <w:t xml:space="preserve"> Председателя Вологодской городской Думы от 28 сентября 2015 года N 236 "О внесении изменений в постановление Председателя Вологодской городской Думы от 17 января 2013 года N 3 "О Плане мероприятий Вологодской городской Думы по противодействию коррупции";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- </w:t>
      </w:r>
      <w:hyperlink r:id="rId26">
        <w:r w:rsidRPr="001D6C2B">
          <w:rPr>
            <w:rFonts w:ascii="Times New Roman" w:hAnsi="Times New Roman" w:cs="Times New Roman"/>
          </w:rPr>
          <w:t>постановление</w:t>
        </w:r>
      </w:hyperlink>
      <w:r w:rsidRPr="001D6C2B">
        <w:rPr>
          <w:rFonts w:ascii="Times New Roman" w:hAnsi="Times New Roman" w:cs="Times New Roman"/>
        </w:rPr>
        <w:t xml:space="preserve"> Председателя Вологодской городской Думы от 12 апреля 2016 года N 71 "О внесении изменений в постановление Председателя Вологодской городской Думы от 17 января 2013 года N 3 "О Плане мероприятий Вологодской городской Думы по противодействию коррупции".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9. </w:t>
      </w:r>
      <w:proofErr w:type="gramStart"/>
      <w:r w:rsidRPr="001D6C2B">
        <w:rPr>
          <w:rFonts w:ascii="Times New Roman" w:hAnsi="Times New Roman" w:cs="Times New Roman"/>
        </w:rPr>
        <w:t>Контроль за</w:t>
      </w:r>
      <w:proofErr w:type="gramEnd"/>
      <w:r w:rsidRPr="001D6C2B">
        <w:rPr>
          <w:rFonts w:ascii="Times New Roman" w:hAnsi="Times New Roman" w:cs="Times New Roman"/>
        </w:rPr>
        <w:t xml:space="preserve"> исполнением настоящего распоряжения возложить на Экспертно-правовой отдел Вологодской городской Думы (отв. О.А. Демидова).</w:t>
      </w: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right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Глава города Вологды</w:t>
      </w:r>
    </w:p>
    <w:p w:rsidR="001D6C2B" w:rsidRPr="001D6C2B" w:rsidRDefault="001D6C2B">
      <w:pPr>
        <w:pStyle w:val="ConsPlusNormal"/>
        <w:jc w:val="right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Ю.В. САПОЖНИКОВ</w:t>
      </w: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УТВЕРЖДЕН</w:t>
      </w:r>
    </w:p>
    <w:p w:rsidR="001D6C2B" w:rsidRPr="001D6C2B" w:rsidRDefault="001D6C2B">
      <w:pPr>
        <w:pStyle w:val="ConsPlusNormal"/>
        <w:jc w:val="right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распоряжением Главы города Вологды</w:t>
      </w:r>
    </w:p>
    <w:p w:rsidR="001D6C2B" w:rsidRPr="001D6C2B" w:rsidRDefault="001D6C2B">
      <w:pPr>
        <w:pStyle w:val="ConsPlusNormal"/>
        <w:jc w:val="right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от 30 сентября 2016 года N 2/18</w:t>
      </w: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center"/>
        <w:rPr>
          <w:rFonts w:ascii="Times New Roman" w:hAnsi="Times New Roman" w:cs="Times New Roman"/>
        </w:rPr>
      </w:pPr>
      <w:bookmarkStart w:id="2" w:name="P43"/>
      <w:bookmarkEnd w:id="2"/>
      <w:r w:rsidRPr="001D6C2B">
        <w:rPr>
          <w:rFonts w:ascii="Times New Roman" w:hAnsi="Times New Roman" w:cs="Times New Roman"/>
        </w:rPr>
        <w:t>ПЛАН</w:t>
      </w:r>
    </w:p>
    <w:p w:rsidR="001D6C2B" w:rsidRPr="001D6C2B" w:rsidRDefault="001D6C2B">
      <w:pPr>
        <w:pStyle w:val="ConsPlusNormal"/>
        <w:jc w:val="center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МЕРОПРИЯТИЙ ВОЛОГОДСКОЙ ГОРОДСКОЙ ДУМЫ</w:t>
      </w:r>
    </w:p>
    <w:p w:rsidR="001D6C2B" w:rsidRPr="001D6C2B" w:rsidRDefault="001D6C2B">
      <w:pPr>
        <w:pStyle w:val="ConsPlusNormal"/>
        <w:jc w:val="center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ПО ПРОТИВОДЕЙСТВИЮ КОРРУПЦИИ</w:t>
      </w: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rPr>
          <w:rFonts w:ascii="Times New Roman" w:hAnsi="Times New Roman" w:cs="Times New Roman"/>
        </w:rPr>
        <w:sectPr w:rsidR="001D6C2B" w:rsidRPr="001D6C2B" w:rsidSect="002A6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2891"/>
        <w:gridCol w:w="4252"/>
      </w:tblGrid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>п</w:t>
            </w:r>
            <w:proofErr w:type="gramEnd"/>
            <w:r w:rsidRPr="001D6C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Мероприятие по реализации плана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Ответственные за исполнение структурные подразделения, должностные лица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Обеспечение скоординированной деятельности Вологодской городской Думы по предупреждению коррупции с органами государственной власти Российской Федерации, органами государственной власти Вологодской области, органами местного самоуправления города Вологды.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Комиссия по обеспечению реализации Плана мероприятий Вологодской городской Думы по противодействию коррупции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Организация деятельности Комиссии по обеспечению реализации Плана мероприятий Вологодской городской Думы по противодействию коррупции.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Заместитель Председателя Вологодской городской Думы (замещающий должность на постоянной основе), Экспертно-правовой отдел Вологодской городской Думы</w:t>
            </w:r>
          </w:p>
        </w:tc>
      </w:tr>
      <w:tr w:rsidR="001D6C2B" w:rsidRPr="001D6C2B">
        <w:tc>
          <w:tcPr>
            <w:tcW w:w="567" w:type="dxa"/>
            <w:vMerge w:val="restart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Осуществление Вологодской городской Думой в соответствии со </w:t>
            </w:r>
            <w:hyperlink r:id="rId27">
              <w:r w:rsidRPr="001D6C2B">
                <w:rPr>
                  <w:rFonts w:ascii="Times New Roman" w:hAnsi="Times New Roman" w:cs="Times New Roman"/>
                </w:rPr>
                <w:t>ст. 32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Устава города, </w:t>
            </w:r>
            <w:hyperlink r:id="rId28">
              <w:r w:rsidRPr="001D6C2B">
                <w:rPr>
                  <w:rFonts w:ascii="Times New Roman" w:hAnsi="Times New Roman" w:cs="Times New Roman"/>
                </w:rPr>
                <w:t>ст. 76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Регламента Думы, планом работы городской Думы на соответствующее полугодие контрольных полномочий </w:t>
            </w:r>
            <w:proofErr w:type="gramStart"/>
            <w:r w:rsidRPr="001D6C2B">
              <w:rPr>
                <w:rFonts w:ascii="Times New Roman" w:hAnsi="Times New Roman" w:cs="Times New Roman"/>
              </w:rPr>
              <w:t>за</w:t>
            </w:r>
            <w:proofErr w:type="gramEnd"/>
            <w:r w:rsidRPr="001D6C2B">
              <w:rPr>
                <w:rFonts w:ascii="Times New Roman" w:hAnsi="Times New Roman" w:cs="Times New Roman"/>
              </w:rPr>
              <w:t>: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1) исполнением принятых правовых актов;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2) исполнением бюджета города, соблюдением бюджетного процесса, порядка использования кредитных ресурсов и ассигнований;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3) выполнением </w:t>
            </w:r>
            <w:proofErr w:type="gramStart"/>
            <w:r w:rsidRPr="001D6C2B">
              <w:rPr>
                <w:rFonts w:ascii="Times New Roman" w:hAnsi="Times New Roman" w:cs="Times New Roman"/>
              </w:rPr>
              <w:t>стратегии социально-экономического развития городского округа города Вологды</w:t>
            </w:r>
            <w:proofErr w:type="gramEnd"/>
            <w:r w:rsidRPr="001D6C2B">
              <w:rPr>
                <w:rFonts w:ascii="Times New Roman" w:hAnsi="Times New Roman" w:cs="Times New Roman"/>
              </w:rPr>
              <w:t>;</w:t>
            </w:r>
          </w:p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(абзац в ред. распоряжений Главы города Вологды от 09.08.2018 </w:t>
            </w:r>
            <w:hyperlink r:id="rId29">
              <w:r w:rsidRPr="001D6C2B">
                <w:rPr>
                  <w:rFonts w:ascii="Times New Roman" w:hAnsi="Times New Roman" w:cs="Times New Roman"/>
                </w:rPr>
                <w:t>N 2/87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02.09.2021 </w:t>
            </w:r>
            <w:hyperlink r:id="rId30">
              <w:r w:rsidRPr="001D6C2B">
                <w:rPr>
                  <w:rFonts w:ascii="Times New Roman" w:hAnsi="Times New Roman" w:cs="Times New Roman"/>
                </w:rPr>
                <w:t>N 2/61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4) порядком управления и распоряжения объектами муниципальной собственности;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5) соответствием деятельности органов местного самоуправления и должностных лиц местного </w:t>
            </w:r>
            <w:r w:rsidRPr="001D6C2B">
              <w:rPr>
                <w:rFonts w:ascii="Times New Roman" w:hAnsi="Times New Roman" w:cs="Times New Roman"/>
              </w:rPr>
              <w:lastRenderedPageBreak/>
              <w:t xml:space="preserve">самоуправления </w:t>
            </w:r>
            <w:hyperlink r:id="rId31">
              <w:r w:rsidRPr="001D6C2B">
                <w:rPr>
                  <w:rFonts w:ascii="Times New Roman" w:hAnsi="Times New Roman" w:cs="Times New Roman"/>
                </w:rPr>
                <w:t>Уставу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городского округа города Вологды и принятым в соответствии с ним нормативным правовым актам Вологодской городской Думы.</w:t>
            </w:r>
          </w:p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(абзац в ред. </w:t>
            </w:r>
            <w:hyperlink r:id="rId32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02.09.2021 N 2/61)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Постоянные комитеты Вологодской городской Думы, депутаты Вологодской городской Думы, Управление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2" w:type="dxa"/>
            <w:gridSpan w:val="3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</w:t>
            </w:r>
            <w:hyperlink r:id="rId33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30.12.2021 N 2/115)</w:t>
            </w:r>
          </w:p>
        </w:tc>
      </w:tr>
      <w:tr w:rsidR="001D6C2B" w:rsidRPr="001D6C2B">
        <w:tc>
          <w:tcPr>
            <w:tcW w:w="567" w:type="dxa"/>
            <w:vMerge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2" w:type="dxa"/>
            <w:gridSpan w:val="3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Создание Вологодской городской Думой специальных контрольных комиссий, приглашение независимых экспертов, назначение аудиторских проверок. Принятие Вологодской городской Думой решения по результатам контрольной деятельности с обязательным официальным опубликованием (обнародованием) решения и результатов контрольной деятельности (в соответствии с </w:t>
            </w:r>
            <w:hyperlink r:id="rId34">
              <w:r w:rsidRPr="001D6C2B">
                <w:rPr>
                  <w:rFonts w:ascii="Times New Roman" w:hAnsi="Times New Roman" w:cs="Times New Roman"/>
                </w:rPr>
                <w:t>частью 3 ст. 32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Устава города).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>п</w:t>
            </w:r>
            <w:proofErr w:type="gramEnd"/>
            <w:r w:rsidRPr="001D6C2B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Постоянные комитеты Вологодской городской Думы, Комиссия по обеспечению реализации Плана мероприятий Вологодской городской Думы по противодействию коррупции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>Назначение депутатского расследования в случаях предоставления в Вологодскую городскую Думу органами местного самоуправления и их должностными лицами или депутатами недостоверных сведений, которые повлекли или могли повлечь за собой принятие нормативных правовых актов, в результате принятия которых нанесен или мог быть нанесен вред городскому сообществу, а равно нарушены законные права и интересы граждан, а также в случае невыполнения органами местного самоуправления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и их должностными лицами решений Вологодской городской Думы в соответствии с </w:t>
            </w:r>
            <w:hyperlink r:id="rId35">
              <w:r w:rsidRPr="001D6C2B">
                <w:rPr>
                  <w:rFonts w:ascii="Times New Roman" w:hAnsi="Times New Roman" w:cs="Times New Roman"/>
                </w:rPr>
                <w:t>частью 4 ст. 32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Устава города в </w:t>
            </w:r>
            <w:r w:rsidRPr="001D6C2B">
              <w:rPr>
                <w:rFonts w:ascii="Times New Roman" w:hAnsi="Times New Roman" w:cs="Times New Roman"/>
              </w:rPr>
              <w:lastRenderedPageBreak/>
              <w:t>указанных случаях.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Ответственный постоянный комитет, Комиссия по обеспечению реализации Плана мероприятий Вологодской городской Думы по противодействию коррупции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Рассмотрение отчета о деятельности Главы города Вологды и Вологодской городской Думы за отчетный период в соответствии с </w:t>
            </w:r>
            <w:hyperlink r:id="rId36">
              <w:r w:rsidRPr="001D6C2B">
                <w:rPr>
                  <w:rFonts w:ascii="Times New Roman" w:hAnsi="Times New Roman" w:cs="Times New Roman"/>
                </w:rPr>
                <w:t>ч. 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- </w:t>
            </w:r>
            <w:hyperlink r:id="rId37">
              <w:r w:rsidRPr="001D6C2B">
                <w:rPr>
                  <w:rFonts w:ascii="Times New Roman" w:hAnsi="Times New Roman" w:cs="Times New Roman"/>
                </w:rPr>
                <w:t>3 статьи 21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</w:t>
            </w:r>
            <w:hyperlink r:id="rId38">
              <w:r w:rsidRPr="001D6C2B">
                <w:rPr>
                  <w:rFonts w:ascii="Times New Roman" w:hAnsi="Times New Roman" w:cs="Times New Roman"/>
                </w:rPr>
                <w:t>п. 4 ч. 1 ст. 38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Устава города, рассмотрение отчета о деятельности Мэра города Вологды и Администрации города Вологды за отчетный период в соответствии с </w:t>
            </w:r>
            <w:hyperlink r:id="rId39">
              <w:r w:rsidRPr="001D6C2B">
                <w:rPr>
                  <w:rFonts w:ascii="Times New Roman" w:hAnsi="Times New Roman" w:cs="Times New Roman"/>
                </w:rPr>
                <w:t>ч. 6 ст. 32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Устава города.</w:t>
            </w:r>
            <w:proofErr w:type="gramEnd"/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постоянные комитеты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(подпункт в ред. распоряжения Главы города Вологды от 23.11.2017 </w:t>
            </w:r>
            <w:hyperlink r:id="rId40">
              <w:r w:rsidRPr="001D6C2B">
                <w:rPr>
                  <w:rFonts w:ascii="Times New Roman" w:hAnsi="Times New Roman" w:cs="Times New Roman"/>
                </w:rPr>
                <w:t>N 2/141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Заслушивание на сессии Вологодской городской Думы Мэра города Вологды по вопросам исполнения решений Вологодской городской Думы, реализации стратегии социально-экономического развития города в соответствии со </w:t>
            </w:r>
            <w:hyperlink r:id="rId41">
              <w:r w:rsidRPr="001D6C2B">
                <w:rPr>
                  <w:rFonts w:ascii="Times New Roman" w:hAnsi="Times New Roman" w:cs="Times New Roman"/>
                </w:rPr>
                <w:t>ст. 75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Регламента Думы.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при принятии решения Думы о заслушивании Мэра города Вологды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Вологодская городская Дума, Управление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(подпункт в ред. распоряжений Главы города Вологды от 02.09.2021 </w:t>
            </w:r>
            <w:hyperlink r:id="rId42">
              <w:r w:rsidRPr="001D6C2B">
                <w:rPr>
                  <w:rFonts w:ascii="Times New Roman" w:hAnsi="Times New Roman" w:cs="Times New Roman"/>
                </w:rPr>
                <w:t>N 2/61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30.12.2021 </w:t>
            </w:r>
            <w:hyperlink r:id="rId43">
              <w:r w:rsidRPr="001D6C2B">
                <w:rPr>
                  <w:rFonts w:ascii="Times New Roman" w:hAnsi="Times New Roman" w:cs="Times New Roman"/>
                </w:rPr>
                <w:t>N 2/115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Осуществление контрольной деятельности в форме направления депутатских запросов к органам местного самоуправления, Главе города Вологды, а также к руководителям государственных и муниципальных органов и их должностным лицам, руководителям организаций, расположенных на территории города Вологды, касающихся фактов нарушения федерального или областного законодательства, правовых актов местного самоуправления, а также фактов нарушения законных прав и интересов граждан в соответствии с </w:t>
            </w:r>
            <w:hyperlink r:id="rId44">
              <w:r w:rsidRPr="001D6C2B">
                <w:rPr>
                  <w:rFonts w:ascii="Times New Roman" w:hAnsi="Times New Roman" w:cs="Times New Roman"/>
                </w:rPr>
                <w:t>разделом 25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Регламента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Думы.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Депутаты Вологодской городской Думы, Управление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(подпункт в ред. </w:t>
            </w:r>
            <w:hyperlink r:id="rId45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30.12.2021 N 2/115)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Подготовка отчета о деятельности Главы города Вологды и Вологодской городской Думы за отчетный период и представление отчета населению в соответствии со </w:t>
            </w:r>
            <w:hyperlink r:id="rId46">
              <w:r w:rsidRPr="001D6C2B">
                <w:rPr>
                  <w:rFonts w:ascii="Times New Roman" w:hAnsi="Times New Roman" w:cs="Times New Roman"/>
                </w:rPr>
                <w:t>ст. 21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Устава города, </w:t>
            </w:r>
            <w:hyperlink r:id="rId47">
              <w:r w:rsidRPr="001D6C2B">
                <w:rPr>
                  <w:rFonts w:ascii="Times New Roman" w:hAnsi="Times New Roman" w:cs="Times New Roman"/>
                </w:rPr>
                <w:t>ст. 29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Регламента Думы.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аппарат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распоряжения Главы города Вологды от 23.11.2017 </w:t>
            </w:r>
            <w:hyperlink r:id="rId48">
              <w:r w:rsidRPr="001D6C2B">
                <w:rPr>
                  <w:rFonts w:ascii="Times New Roman" w:hAnsi="Times New Roman" w:cs="Times New Roman"/>
                </w:rPr>
                <w:t>N 2/141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Отчеты депутатов Вологодской городской Думы перед населением города Вологды, проживающим на территории соответствующих избирательных округов, в соответствии с </w:t>
            </w:r>
            <w:hyperlink r:id="rId49">
              <w:r w:rsidRPr="001D6C2B">
                <w:rPr>
                  <w:rFonts w:ascii="Times New Roman" w:hAnsi="Times New Roman" w:cs="Times New Roman"/>
                </w:rPr>
                <w:t>ч. 1 ст. 21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Устава города, </w:t>
            </w:r>
            <w:hyperlink r:id="rId50">
              <w:r w:rsidRPr="001D6C2B">
                <w:rPr>
                  <w:rFonts w:ascii="Times New Roman" w:hAnsi="Times New Roman" w:cs="Times New Roman"/>
                </w:rPr>
                <w:t>п. 4 ст. 29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Регламента Думы.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Депутаты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Обеспечение функционирования официального сайта Вологодской городской Думы в информационно-телекоммуникационной сети "Интернет" в соответствии с Федеральным </w:t>
            </w:r>
            <w:hyperlink r:id="rId51">
              <w:r w:rsidRPr="001D6C2B">
                <w:rPr>
                  <w:rFonts w:ascii="Times New Roman" w:hAnsi="Times New Roman" w:cs="Times New Roman"/>
                </w:rPr>
                <w:t>законом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от 09 февраля 2009 года N 8-ФЗ "Об обеспечении доступа к информации о деятельности государственных органов и органов местного самоуправления" и </w:t>
            </w:r>
            <w:hyperlink r:id="rId52">
              <w:r w:rsidRPr="001D6C2B">
                <w:rPr>
                  <w:rFonts w:ascii="Times New Roman" w:hAnsi="Times New Roman" w:cs="Times New Roman"/>
                </w:rPr>
                <w:t>решением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Вологодской городской Думы от 27 ноября 2009 года N 185 "О предоставлении информации о деятельности органов местного самоуправления городского округа города Вологды".</w:t>
            </w:r>
            <w:proofErr w:type="gramEnd"/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Заместитель Председателя Вологодской городской Думы (замещающий должность на постоянной основе), Управление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</w:t>
            </w:r>
            <w:hyperlink r:id="rId53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30.12.2021 N 2/115)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Размещение в средствах массовой информации и на официальном сайте Вологодской городской Думы в информационно-телекоммуникационной сети "Интернет" информации о деятельности Вологодской городской Думы, обеспечение доступа граждан к общественно значимой информации о деятельности Вологодской городской Думы с возможностью обратной </w:t>
            </w:r>
            <w:r w:rsidRPr="001D6C2B">
              <w:rPr>
                <w:rFonts w:ascii="Times New Roman" w:hAnsi="Times New Roman" w:cs="Times New Roman"/>
              </w:rPr>
              <w:lastRenderedPageBreak/>
              <w:t>связи, обеспечение освещения в средствах массовой информации деятельности органов местного самоуправления по борьбе с коррупционными проявлениями.</w:t>
            </w:r>
            <w:proofErr w:type="gramEnd"/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Заместитель Председателя Вологодской городской Думы (замещающий должность на постоянной основе), Управление по связям с общественными организациями, объединениями, политическими партиями и средствами массовой информации Вологодской городской Думы, ответственные муниципальные служащие </w:t>
            </w:r>
            <w:r w:rsidRPr="001D6C2B">
              <w:rPr>
                <w:rFonts w:ascii="Times New Roman" w:hAnsi="Times New Roman" w:cs="Times New Roman"/>
              </w:rPr>
              <w:lastRenderedPageBreak/>
              <w:t>аппарата Вологодской городской Думы в соответствии с установленным порядком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 ред. </w:t>
            </w:r>
            <w:hyperlink r:id="rId54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30.12.2021 N 2/115)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1D6C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опубликованием принятых Вологодской городской Думой решений, затрагивающих права и свободы граждан; опубликование постановлений Главы города Вологды, затрагивающих права и свободы граждан.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Экспертно-правовой отдел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Организация и проведение публичных слушаний по проектам решений Вологодской городской Думы о внесении изменений в </w:t>
            </w:r>
            <w:hyperlink r:id="rId55">
              <w:r w:rsidRPr="001D6C2B">
                <w:rPr>
                  <w:rFonts w:ascii="Times New Roman" w:hAnsi="Times New Roman" w:cs="Times New Roman"/>
                </w:rPr>
                <w:t>Устав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городского округа города Вологды; вопросам преобразования муниципального образования; иным вопросам, предусмотренным федеральными законами, законами Вологодской области, </w:t>
            </w:r>
            <w:hyperlink r:id="rId56">
              <w:r w:rsidRPr="001D6C2B">
                <w:rPr>
                  <w:rFonts w:ascii="Times New Roman" w:hAnsi="Times New Roman" w:cs="Times New Roman"/>
                </w:rPr>
                <w:t>Уставом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городского округа города Вологды, </w:t>
            </w:r>
            <w:hyperlink r:id="rId57">
              <w:r w:rsidRPr="001D6C2B">
                <w:rPr>
                  <w:rFonts w:ascii="Times New Roman" w:hAnsi="Times New Roman" w:cs="Times New Roman"/>
                </w:rPr>
                <w:t>Положением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о порядке организации и проведения публичных слушаний в городском округе городе Вологде"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Заместитель Председателя Вологодской городской Думы (замещающий должность на постоянной основе), Управление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распоряжений Главы города Вологды от 02.09.2021 </w:t>
            </w:r>
            <w:hyperlink r:id="rId58">
              <w:r w:rsidRPr="001D6C2B">
                <w:rPr>
                  <w:rFonts w:ascii="Times New Roman" w:hAnsi="Times New Roman" w:cs="Times New Roman"/>
                </w:rPr>
                <w:t>N 2/61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30.12.2021 </w:t>
            </w:r>
            <w:hyperlink r:id="rId59">
              <w:r w:rsidRPr="001D6C2B">
                <w:rPr>
                  <w:rFonts w:ascii="Times New Roman" w:hAnsi="Times New Roman" w:cs="Times New Roman"/>
                </w:rPr>
                <w:t>N 2/115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Участие в общественных обсуждениях и (или) публичных слушаниях, организуемых и проводимых Администрацией города Вологды в соответствии с решениями Вологодской городской Думы от 30 ноября 2012 года </w:t>
            </w:r>
            <w:hyperlink r:id="rId60">
              <w:r w:rsidRPr="001D6C2B">
                <w:rPr>
                  <w:rFonts w:ascii="Times New Roman" w:hAnsi="Times New Roman" w:cs="Times New Roman"/>
                </w:rPr>
                <w:t>N 1409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"Об утверждении Положения о порядке организации и проведения публичных слушаний в городском округе городе Вологде" и от 28 июня 2018 года </w:t>
            </w:r>
            <w:hyperlink r:id="rId61">
              <w:r w:rsidRPr="001D6C2B">
                <w:rPr>
                  <w:rFonts w:ascii="Times New Roman" w:hAnsi="Times New Roman" w:cs="Times New Roman"/>
                </w:rPr>
                <w:t>N 1565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"Об утверждении </w:t>
            </w:r>
            <w:r w:rsidRPr="001D6C2B">
              <w:rPr>
                <w:rFonts w:ascii="Times New Roman" w:hAnsi="Times New Roman" w:cs="Times New Roman"/>
              </w:rPr>
              <w:lastRenderedPageBreak/>
              <w:t>Положения о порядке организации и проведения в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городском округе городе Вологде" общественных обсуждений или публичных слушаний в случаях, предусмотренных Градостроительным кодексом Российской Федерации".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депутаты Вологодской городской Думы, Управление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 ред. распоряжений Главы города Вологды от 09.08.2018 </w:t>
            </w:r>
            <w:hyperlink r:id="rId62">
              <w:r w:rsidRPr="001D6C2B">
                <w:rPr>
                  <w:rFonts w:ascii="Times New Roman" w:hAnsi="Times New Roman" w:cs="Times New Roman"/>
                </w:rPr>
                <w:t>N 2/87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30.12.2021 </w:t>
            </w:r>
            <w:hyperlink r:id="rId63">
              <w:r w:rsidRPr="001D6C2B">
                <w:rPr>
                  <w:rFonts w:ascii="Times New Roman" w:hAnsi="Times New Roman" w:cs="Times New Roman"/>
                </w:rPr>
                <w:t>N 2/115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1D6C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соблюдением в Вологодской городской Думе Федерального </w:t>
            </w:r>
            <w:hyperlink r:id="rId64">
              <w:r w:rsidRPr="001D6C2B">
                <w:rPr>
                  <w:rFonts w:ascii="Times New Roman" w:hAnsi="Times New Roman" w:cs="Times New Roman"/>
                </w:rPr>
                <w:t>закона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от 2 мая 2006 года N 59-ФЗ "О порядке рассмотрения обращений граждан Российской Федерации". Анализ обращений граждан на предмет наличия в них информации о нарушении муниципальными служащими аппарата Вологодской городской Думы действующего законодательства в сфере обращений граждан.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Ответственный специалист организационно-контрольного отдела Управления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</w:t>
            </w:r>
            <w:hyperlink r:id="rId65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13.04.2023 N 2/31)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Проведение в целях выявления </w:t>
            </w:r>
            <w:proofErr w:type="spellStart"/>
            <w:r w:rsidRPr="001D6C2B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1D6C2B">
              <w:rPr>
                <w:rFonts w:ascii="Times New Roman" w:hAnsi="Times New Roman" w:cs="Times New Roman"/>
              </w:rPr>
              <w:t xml:space="preserve"> факторов: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- антикоррупционной экспертизы проектов нормативных правовых актов, принимаемых Вологодской городской Думой и Главой города Вологды, антикоррупционной экспертизы действующих нормативных правовых актов Вологодской городской Думы и Главы города Вологды, рассмотрение заключений по результатам проведения антикоррупционной экспертизы нормативных правовых актов (проектов нормативных правовых актов) в соответствии с Порядком проведения антикоррупционной экспертизы нормативных правовых актов Вологодской городской Думы и </w:t>
            </w:r>
            <w:r w:rsidRPr="001D6C2B">
              <w:rPr>
                <w:rFonts w:ascii="Times New Roman" w:hAnsi="Times New Roman" w:cs="Times New Roman"/>
              </w:rPr>
              <w:lastRenderedPageBreak/>
              <w:t>их проектов, Порядком проведения антикоррупционной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экспертизы нормативных правовых актов Главы города Вологды и их проектов;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>- независимой антикоррупционной экспертизы нормативных правовых актов Вологодской городской Думы и их проектов, нормативных правовых актов Главы города Вологды и их проектов рассмотрение заключений по результатам проведения независимой антикоррупционной экспертизы нормативных правовых актов (проектов нормативных правовых актов) в соответствии с Порядком проведения независимой антикоррупционной экспертизы нормативных правовых актов Вологодской городской Думы и их проектов, Порядком проведения независимой антикоррупционной экспертизы нормативных правовых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актов Главы города Вологды и их проектов.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Экспертно-правовой отдел Вологодской городской Думы, Комиссия по обеспечению реализации Плана мероприятий Вологодской городской Думы по противодействию коррупции, постоянный комитет Вологодской городской Думы по вопросам местного значения и законности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 ред. </w:t>
            </w:r>
            <w:hyperlink r:id="rId66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02.09.2021 N 2/61)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Анализ организации и проведения антикоррупционной экспертизы нормативных правовых актов и их проектов.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Экспертно-правовой отдел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Обеспечение выполнения требований, установленных Федеральным </w:t>
            </w:r>
            <w:hyperlink r:id="rId67">
              <w:r w:rsidRPr="001D6C2B">
                <w:rPr>
                  <w:rFonts w:ascii="Times New Roman" w:hAnsi="Times New Roman" w:cs="Times New Roman"/>
                </w:rPr>
                <w:t>законом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 о контрактной системе в сфере закупок.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D6C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выполнением </w:t>
            </w:r>
            <w:r w:rsidRPr="001D6C2B">
              <w:rPr>
                <w:rFonts w:ascii="Times New Roman" w:hAnsi="Times New Roman" w:cs="Times New Roman"/>
              </w:rPr>
              <w:lastRenderedPageBreak/>
              <w:t>заключенных муниципальных контрактов (договоров).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Экспертно-правовой отдел, Отдел автоматизации и материально-технического обеспечения Вологодской городской Думы, Отдел учета и отчетности (бухгалтерия), Управление по связям с общественными организациями, объединениями, политическими партиями и средствами массовой информации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 ред. </w:t>
            </w:r>
            <w:hyperlink r:id="rId68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30.12.2021 N 2/115)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Соблюдение законодательства в сфере муниципальной службы, в том числе проведение разъяснительной работы по вопросам прохождения муниципальной службы (соблюдения муниципальными служащими установленных законом ограничений и запретов, требований о предотвращении и урегулировании конфликта интересов, предоставления установленных законом сведений, исполнения ими обязанностей, установленных Федеральным </w:t>
            </w:r>
            <w:hyperlink r:id="rId69">
              <w:r w:rsidRPr="001D6C2B">
                <w:rPr>
                  <w:rFonts w:ascii="Times New Roman" w:hAnsi="Times New Roman" w:cs="Times New Roman"/>
                </w:rPr>
                <w:t>законом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от 25 декабря 2008 года N 273-ФЗ "О противодействии коррупции", другими федеральными законами и принятыми в их исполнение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муниципальными правовыми актами)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начальник Управления организационного обеспечения, делопроизводства, муниципальной службы и кадров Вологодской городской Думы, Экспертно-правовой отдел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</w:t>
            </w:r>
            <w:hyperlink r:id="rId70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13.04.2023 N 2/31)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Рассмотрение обращений по фактам коррупционных проявлений (в случае поступления таких обращений).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Комиссия по обеспечению реализации Плана мероприятий Вологодской городской Думы по противодействию коррупции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Обеспечение принятия мер по повышению эффективности </w:t>
            </w:r>
            <w:proofErr w:type="gramStart"/>
            <w:r w:rsidRPr="001D6C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r w:rsidRPr="001D6C2B">
              <w:rPr>
                <w:rFonts w:ascii="Times New Roman" w:hAnsi="Times New Roman" w:cs="Times New Roman"/>
              </w:rPr>
              <w:lastRenderedPageBreak/>
              <w:t>несоблюдения.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Принятие мер по предотвращению (урегулированию) конфликта интересов в порядке, установленном </w:t>
            </w:r>
            <w:hyperlink r:id="rId71">
              <w:r w:rsidRPr="001D6C2B">
                <w:rPr>
                  <w:rFonts w:ascii="Times New Roman" w:hAnsi="Times New Roman" w:cs="Times New Roman"/>
                </w:rPr>
                <w:t>Положением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о Комиссии по соблюдению требований к служебному поведению муниципальных служащих и урегулированию конфликта интересов в Вологодской городской Думе (при возникновении конфликта интересов).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Представление ежеквартально, не позднее 25 числа месяца, следующего за отчетным периодом, в прокуратуру города Вологды информации о деятельности Комиссии по соблюдению требований к служебному поведению муниципальных служащих и урегулированию конфликта интересов в Вологодской городской Думе.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Абзац четвертый исключен. - </w:t>
            </w:r>
            <w:hyperlink r:id="rId72">
              <w:r w:rsidRPr="001D6C2B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02.09.2021 N 2/61.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в случае необходимости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Вологодской городской Думе, Глава города Вологды, главный специалист по кадровой работе Управления организационного обеспечения, делопроизводства, муниципальной службы и кадров Вологодской городской Думы, </w:t>
            </w:r>
            <w:r w:rsidRPr="001D6C2B">
              <w:rPr>
                <w:rFonts w:ascii="Times New Roman" w:hAnsi="Times New Roman" w:cs="Times New Roman"/>
              </w:rPr>
              <w:lastRenderedPageBreak/>
              <w:t>секретарь Комиссии по соблюдению требований к служебному поведению муниципальных служащих и урегулированию конфликта интересов в Вологодской городской Думе</w:t>
            </w:r>
            <w:proofErr w:type="gramEnd"/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 ред. распоряжений Главы города Вологды от 09.08.2018 </w:t>
            </w:r>
            <w:hyperlink r:id="rId73">
              <w:r w:rsidRPr="001D6C2B">
                <w:rPr>
                  <w:rFonts w:ascii="Times New Roman" w:hAnsi="Times New Roman" w:cs="Times New Roman"/>
                </w:rPr>
                <w:t>N 2/87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30.12.2021 </w:t>
            </w:r>
            <w:hyperlink r:id="rId74">
              <w:r w:rsidRPr="001D6C2B">
                <w:rPr>
                  <w:rFonts w:ascii="Times New Roman" w:hAnsi="Times New Roman" w:cs="Times New Roman"/>
                </w:rPr>
                <w:t>N 2/115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Прием на работу в аппарат Вологодской городской Думы с учетом квалификационных требований к гражданам, претендующим на замещение должностей муниципальной службы, обеспечение соблюдения порядка поступления на муниципальную службу в части обязательного представления сведений, предусмотренных Федеральными законами от 02 марта 2007 года </w:t>
            </w:r>
            <w:hyperlink r:id="rId75">
              <w:r w:rsidRPr="001D6C2B">
                <w:rPr>
                  <w:rFonts w:ascii="Times New Roman" w:hAnsi="Times New Roman" w:cs="Times New Roman"/>
                </w:rPr>
                <w:t>N 25-ФЗ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"О муниципальной службе в Российской Федерации", от 25 декабря 2008 года </w:t>
            </w:r>
            <w:hyperlink r:id="rId76">
              <w:r w:rsidRPr="001D6C2B">
                <w:rPr>
                  <w:rFonts w:ascii="Times New Roman" w:hAnsi="Times New Roman" w:cs="Times New Roman"/>
                </w:rPr>
                <w:t>N 273-ФЗ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"О противодействии коррупции".</w:t>
            </w:r>
            <w:proofErr w:type="gramEnd"/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начальник Управления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</w:t>
            </w:r>
            <w:hyperlink r:id="rId77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13.04.2023 N 2/31)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Обеспечение соблюдения муниципальными служащими аппарата Вологодской городской Думы, замещающими должности, установленные </w:t>
            </w:r>
            <w:hyperlink r:id="rId78">
              <w:r w:rsidRPr="001D6C2B">
                <w:rPr>
                  <w:rFonts w:ascii="Times New Roman" w:hAnsi="Times New Roman" w:cs="Times New Roman"/>
                </w:rPr>
                <w:t>Перечнем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должностей муниципальной службы в Вологодской городской Думе,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детей, в </w:t>
            </w:r>
            <w:proofErr w:type="gramStart"/>
            <w:r w:rsidRPr="001D6C2B">
              <w:rPr>
                <w:rFonts w:ascii="Times New Roman" w:hAnsi="Times New Roman" w:cs="Times New Roman"/>
              </w:rPr>
              <w:t>связи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с замещением которых на граждан налагаются ограничения, предусмотренные </w:t>
            </w:r>
            <w:hyperlink r:id="rId79">
              <w:r w:rsidRPr="001D6C2B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Федерального закона от 25 декабря 2008 года N 273-ФЗ "О противодействии коррупции", и в отношении их установлен запрет, предусмотренный </w:t>
            </w:r>
            <w:hyperlink r:id="rId80">
              <w:r w:rsidRPr="001D6C2B">
                <w:rPr>
                  <w:rFonts w:ascii="Times New Roman" w:hAnsi="Times New Roman" w:cs="Times New Roman"/>
                </w:rPr>
                <w:t>частью 4 статьи 14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Федерального закона от 02 марта 2007 года N 25-ФЗ "О муниципальной службе в Российской Федерации", требований о предоставлении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в </w:t>
            </w:r>
            <w:proofErr w:type="gramStart"/>
            <w:r w:rsidRPr="001D6C2B">
              <w:rPr>
                <w:rFonts w:ascii="Times New Roman" w:hAnsi="Times New Roman" w:cs="Times New Roman"/>
              </w:rPr>
              <w:t>связи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с замещением которых на граждан налагаются ограничения, предусмотренные </w:t>
            </w:r>
            <w:hyperlink r:id="rId81">
              <w:r w:rsidRPr="001D6C2B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Федерального закона от 25 декабря 2008 года N 273-ФЗ "О противодействии коррупции", и в отношении их установлен запрет, предусмотренный </w:t>
            </w:r>
            <w:hyperlink r:id="rId82">
              <w:r w:rsidRPr="001D6C2B">
                <w:rPr>
                  <w:rFonts w:ascii="Times New Roman" w:hAnsi="Times New Roman" w:cs="Times New Roman"/>
                </w:rPr>
                <w:t>частью 4 статьи 14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Федерального закона от 02 марта 2007 года N 25-ФЗ "О муниципальной службе в Российской </w:t>
            </w:r>
            <w:r w:rsidRPr="001D6C2B">
              <w:rPr>
                <w:rFonts w:ascii="Times New Roman" w:hAnsi="Times New Roman" w:cs="Times New Roman"/>
              </w:rPr>
              <w:lastRenderedPageBreak/>
              <w:t>Федерации".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в порядке, установленном постановлением Губернатора Вологодской области по форме справки, утвержденной Указом Президента Российской Федерации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начальник Управления организационного обеспечения, делопроизводства, муниципальной службы и кадров Вологодской городской Думы, главный специалист по кадровой работе Управления организационного обеспечения, делопроизводства, муниципальной службы и кадров Вологодской городской Думы, секретарь Комиссии по соблюдению требований к служебному поведению муниципальных служащих и урегулированию конфликта интересов в Вологодской городской Думе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  <w:bottom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 ред. распоряжений Главы города Вологды от 23.11.2017 </w:t>
            </w:r>
            <w:hyperlink r:id="rId83">
              <w:r w:rsidRPr="001D6C2B">
                <w:rPr>
                  <w:rFonts w:ascii="Times New Roman" w:hAnsi="Times New Roman" w:cs="Times New Roman"/>
                </w:rPr>
                <w:t>N 2/141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02.09.2021 </w:t>
            </w:r>
            <w:hyperlink r:id="rId84">
              <w:r w:rsidRPr="001D6C2B">
                <w:rPr>
                  <w:rFonts w:ascii="Times New Roman" w:hAnsi="Times New Roman" w:cs="Times New Roman"/>
                </w:rPr>
                <w:t>N 2/61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30.12.2021 </w:t>
            </w:r>
            <w:hyperlink r:id="rId85">
              <w:r w:rsidRPr="001D6C2B">
                <w:rPr>
                  <w:rFonts w:ascii="Times New Roman" w:hAnsi="Times New Roman" w:cs="Times New Roman"/>
                </w:rPr>
                <w:t>N 2/115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13.04.2023 </w:t>
            </w:r>
            <w:hyperlink r:id="rId86">
              <w:r w:rsidRPr="001D6C2B">
                <w:rPr>
                  <w:rFonts w:ascii="Times New Roman" w:hAnsi="Times New Roman" w:cs="Times New Roman"/>
                </w:rPr>
                <w:t>N 2/31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Размещение на официальном сайте Вологодской городской Думы в информационно-телекоммуникационной сети "Интернет"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 муниципальных служащих аппарата Вологодской городской Думы, их супругов и несовершеннолетних детей.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Размещение на официальном сайте Вологодской городской Думы в информационно-телекоммуникационной сети "Интернет" обобщенной информации об исполнении (ненадлежащем исполнении) лицами, замещающими в городском округе городе Вологде выборные муниципальные должности, обязанности представить сведения о доходах, расходах, об имуществе и обязательствах имущественного характера.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в порядке и сроки, установленные постановлением Губернатора Вологодской области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в порядке и сроки, установленные решением Вологодской городской Думы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начальник Управления организационного обеспечения, делопроизводства, муниципальной службы и кадров Вологодской городской Думы,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главный специалист по кадровой работе Управления организационного обеспечения, делопроизводства, муниципальной службы и кадров Вологодской городской Думы, секретарь Комиссии по соблюдению требований к служебному поведению муниципальных служащих и урегулированию конфликта интересов в Вологодской городской Думе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начальник Экспертно-правового отдела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</w:t>
            </w:r>
            <w:hyperlink r:id="rId87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13.04.2023 N 2/31)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Организация проверки соблюдения лицами, замещающими в городском округе городе Вологде выборные или иные муниципальные </w:t>
            </w:r>
            <w:r w:rsidRPr="001D6C2B">
              <w:rPr>
                <w:rFonts w:ascii="Times New Roman" w:hAnsi="Times New Roman" w:cs="Times New Roman"/>
              </w:rPr>
              <w:lastRenderedPageBreak/>
              <w:t>должности, должность Мэра города Вологды, ограничений и запретов, исполнения ими обязанностей, установленных соответственно законодательством Российской Федерации в сфере противодействия коррупции и муниципальной службы, в порядке, определяемом решением Вологодской городской Думы.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при необходимости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Глава города Вологды, члены комиссии Вологодской городской Думы по вопросам реализации на территории городского </w:t>
            </w:r>
            <w:proofErr w:type="gramStart"/>
            <w:r w:rsidRPr="001D6C2B">
              <w:rPr>
                <w:rFonts w:ascii="Times New Roman" w:hAnsi="Times New Roman" w:cs="Times New Roman"/>
              </w:rPr>
              <w:lastRenderedPageBreak/>
              <w:t>округа города Вологды отдельных требований действующего законодательства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в сфере противодействия коррупции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 ред. распоряжений Главы города Вологды от 02.09.2021 </w:t>
            </w:r>
            <w:hyperlink r:id="rId88">
              <w:r w:rsidRPr="001D6C2B">
                <w:rPr>
                  <w:rFonts w:ascii="Times New Roman" w:hAnsi="Times New Roman" w:cs="Times New Roman"/>
                </w:rPr>
                <w:t>N 2/61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30.12.2021 </w:t>
            </w:r>
            <w:hyperlink r:id="rId89">
              <w:r w:rsidRPr="001D6C2B">
                <w:rPr>
                  <w:rFonts w:ascii="Times New Roman" w:hAnsi="Times New Roman" w:cs="Times New Roman"/>
                </w:rPr>
                <w:t>N 2/115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>Организация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об имуществе и обязательствах имущественного характера, представляемых муниципальными служащими аппарата Вологодской городской Думы, замещающими указанные должности, а также контроля за их расходами и расходами членов их семей, достоверности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6C2B">
              <w:rPr>
                <w:rFonts w:ascii="Times New Roman" w:hAnsi="Times New Roman" w:cs="Times New Roman"/>
              </w:rPr>
              <w:t xml:space="preserve">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аппарата Вологодской городской Думы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      </w:r>
            <w:hyperlink r:id="rId90">
              <w:r w:rsidRPr="001D6C2B">
                <w:rPr>
                  <w:rFonts w:ascii="Times New Roman" w:hAnsi="Times New Roman" w:cs="Times New Roman"/>
                </w:rPr>
                <w:t>законом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от 25 декабря 2008 года N 273-ФЗ "О противодействии коррупции" и другими нормативными правовыми актами </w:t>
            </w:r>
            <w:r w:rsidRPr="001D6C2B">
              <w:rPr>
                <w:rFonts w:ascii="Times New Roman" w:hAnsi="Times New Roman" w:cs="Times New Roman"/>
              </w:rPr>
              <w:lastRenderedPageBreak/>
              <w:t>Российской Федерации, в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6C2B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1D6C2B">
              <w:rPr>
                <w:rFonts w:ascii="Times New Roman" w:hAnsi="Times New Roman" w:cs="Times New Roman"/>
              </w:rPr>
              <w:t>, определяемом постановлением Губернатора Вологодской области.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при необходимости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главный специалист по кадровой работе Управления организационного обеспечения, делопроизводства, муниципальной службы и кадров Вологодской городской Думы, секретарь Комиссии по соблюдению требований к служебному поведению муниципальных служащих и урегулированию конфликта интересов в Вологодской городской Думе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 ред. </w:t>
            </w:r>
            <w:hyperlink r:id="rId91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30.12.2021 N 2/115)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>Обеспечение соблюдения требований о представлении гражданами, претендующими на замещение должностей муниципальной службы в аппарате Вологодской городской Думы и муниципальными служащими, замещающими должности муниципальной службы в аппарате Вологодской городской Думы, сведений об адресах сайтов и (или) страниц сайтов в информационно-телекоммуникационной сети "Интернет", на которых гражданин или муниципальный служащий размещали общедоступную информацию, а также данные позволяющие их идентифицировать.</w:t>
            </w:r>
            <w:proofErr w:type="gramEnd"/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в порядке и сроки, установленные постановлением Главы города Вологды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начальник Управления организационного обеспечения, делопроизводства, муниципальной службы и кадров Вологодской городской Думы, главный специалист по кадровой работе Управления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распоряжений Главы города Вологды от 30.12.2021 </w:t>
            </w:r>
            <w:hyperlink r:id="rId92">
              <w:r w:rsidRPr="001D6C2B">
                <w:rPr>
                  <w:rFonts w:ascii="Times New Roman" w:hAnsi="Times New Roman" w:cs="Times New Roman"/>
                </w:rPr>
                <w:t>N 2/115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13.04.2023 </w:t>
            </w:r>
            <w:hyperlink r:id="rId93">
              <w:r w:rsidRPr="001D6C2B">
                <w:rPr>
                  <w:rFonts w:ascii="Times New Roman" w:hAnsi="Times New Roman" w:cs="Times New Roman"/>
                </w:rPr>
                <w:t>N 2/31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>Осуществление приема, обработки общедоступной информации, размещаемой в информационно-телекоммуникационной сети "Интернет", гражданами, претендующими на замещение должностей в аппарате Вологодской городской Думы, муниципальными служащими аппарата Вологодской городской Думы, а также проверки достоверности и полноты сведений об адресах сайтов и (или) страниц сайтов в информационно-телекоммуникационной сети "Интернет", на которых гражданин или муниципальный служащий размещали общедоступную информацию, а также данные позволяющие их идентифицировать.</w:t>
            </w:r>
            <w:proofErr w:type="gramEnd"/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в порядке и сроки, установленные постановлением Главы города Вологды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Главный специалист по кадровой работе Управления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 ред. </w:t>
            </w:r>
            <w:hyperlink r:id="rId94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30.12.2021 N 2/115)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Обеспечение повышения квалификации муниципальных служащих аппарата Вологодской городской Думы.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руководители структурных подразделений аппарата Вологодской городской Думы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2" w:type="dxa"/>
            <w:gridSpan w:val="3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Обеспечение участия: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а) муниципальных служащих, работников Вологодской городской Думы,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D6C2B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б) лиц, впервые поступивших на муниципальную службу или на работу в Вологодскую городскую Думу и замещающих должности, связанные с соблюдением антикоррупционных стандартов, а также включенные в </w:t>
            </w:r>
            <w:hyperlink r:id="rId95">
              <w:r w:rsidRPr="001D6C2B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должностей муниципальной службы в Вологодской городской Думе,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сведения о доходах, расходах, об имуществе и обязательствах имущественного характера своих супруги (супруга) и несовершеннолетних детей, в </w:t>
            </w:r>
            <w:proofErr w:type="gramStart"/>
            <w:r w:rsidRPr="001D6C2B">
              <w:rPr>
                <w:rFonts w:ascii="Times New Roman" w:hAnsi="Times New Roman" w:cs="Times New Roman"/>
              </w:rPr>
              <w:t>связи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с замещением которых на граждан налагаются ограничения, предусмотренные </w:t>
            </w:r>
            <w:hyperlink r:id="rId96">
              <w:r w:rsidRPr="001D6C2B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Федерального закона от 25 декабря 2008 года N </w:t>
            </w:r>
            <w:r w:rsidRPr="001D6C2B">
              <w:rPr>
                <w:rFonts w:ascii="Times New Roman" w:hAnsi="Times New Roman" w:cs="Times New Roman"/>
              </w:rPr>
              <w:lastRenderedPageBreak/>
              <w:t xml:space="preserve">273-ФЗ "О противодействии коррупции", в отношении граждан установлен запрет, предусмотренный </w:t>
            </w:r>
            <w:hyperlink r:id="rId97">
              <w:r w:rsidRPr="001D6C2B">
                <w:rPr>
                  <w:rFonts w:ascii="Times New Roman" w:hAnsi="Times New Roman" w:cs="Times New Roman"/>
                </w:rPr>
                <w:t>частью 4 статьи 14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Федерального закона от 02 марта 2007 года N 25-ФЗ "О муниципальной службе в Российской Федерации", в мероприятиях по профессиональному развитию в области противодействия коррупции;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в) участие муниципальных служащих, работников Вологодской городской Думы,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D6C2B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Представление ежегодно, до 01 февраля, Губернатору Вологодской области доклада о результатах </w:t>
            </w:r>
            <w:proofErr w:type="gramStart"/>
            <w:r w:rsidRPr="001D6C2B">
              <w:rPr>
                <w:rFonts w:ascii="Times New Roman" w:hAnsi="Times New Roman" w:cs="Times New Roman"/>
              </w:rPr>
              <w:t>исполнения настоящего подпункта Плана мероприятий Вологодской городской Думы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по противодействию коррупции.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Глава города Вологды,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Управление организационного обеспечения, делопроизводства, муниципальной службы и кадров Вологодской городской Думы,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Экспертно-правовой отдел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(подпункт в ред. распоряжений Главы города Вологды от 02.09.2021 </w:t>
            </w:r>
            <w:hyperlink r:id="rId98">
              <w:r w:rsidRPr="001D6C2B">
                <w:rPr>
                  <w:rFonts w:ascii="Times New Roman" w:hAnsi="Times New Roman" w:cs="Times New Roman"/>
                </w:rPr>
                <w:t>N 2/61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, от 13.04.2023 </w:t>
            </w:r>
            <w:hyperlink r:id="rId99">
              <w:r w:rsidRPr="001D6C2B">
                <w:rPr>
                  <w:rFonts w:ascii="Times New Roman" w:hAnsi="Times New Roman" w:cs="Times New Roman"/>
                </w:rPr>
                <w:t>N 2/31</w:t>
              </w:r>
            </w:hyperlink>
            <w:r w:rsidRPr="001D6C2B">
              <w:rPr>
                <w:rFonts w:ascii="Times New Roman" w:hAnsi="Times New Roman" w:cs="Times New Roman"/>
              </w:rPr>
              <w:t>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Подпункт 25.2 исключен. - </w:t>
            </w:r>
            <w:hyperlink r:id="rId100">
              <w:r w:rsidRPr="001D6C2B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02.09.2021 N 2/61.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6C2B">
              <w:rPr>
                <w:rFonts w:ascii="Times New Roman" w:hAnsi="Times New Roman" w:cs="Times New Roman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</w:t>
            </w:r>
            <w:r w:rsidRPr="001D6C2B">
              <w:rPr>
                <w:rFonts w:ascii="Times New Roman" w:hAnsi="Times New Roman" w:cs="Times New Roman"/>
              </w:rPr>
              <w:lastRenderedPageBreak/>
              <w:t>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Абзац второй исключен. - </w:t>
            </w:r>
            <w:hyperlink r:id="rId101">
              <w:r w:rsidRPr="001D6C2B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02.09.2021 N 2/61.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постоянно,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в части </w:t>
            </w:r>
            <w:proofErr w:type="gramStart"/>
            <w:r w:rsidRPr="001D6C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</w:t>
            </w:r>
            <w:r w:rsidRPr="001D6C2B">
              <w:rPr>
                <w:rFonts w:ascii="Times New Roman" w:hAnsi="Times New Roman" w:cs="Times New Roman"/>
              </w:rPr>
              <w:lastRenderedPageBreak/>
              <w:t>такую службу, об их родственниках и свойственниках в целях выявления возможного конфликта интересов после принятия соответствующего федерального нормативного правового акта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Глава города Вологды,</w:t>
            </w:r>
          </w:p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главный специалист по кадровой работе Управления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 xml:space="preserve">(пункт введен распоряжением Главы города Вологды от 09.08.2018 </w:t>
            </w:r>
            <w:hyperlink r:id="rId102">
              <w:r w:rsidRPr="001D6C2B">
                <w:rPr>
                  <w:rFonts w:ascii="Times New Roman" w:hAnsi="Times New Roman" w:cs="Times New Roman"/>
                </w:rPr>
                <w:t>N 2/87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; в ред. </w:t>
            </w:r>
            <w:hyperlink r:id="rId103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30.12.2021 N 2/115)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4">
              <w:r w:rsidRPr="001D6C2B">
                <w:rPr>
                  <w:rFonts w:ascii="Times New Roman" w:hAnsi="Times New Roman" w:cs="Times New Roman"/>
                </w:rPr>
                <w:t>27</w:t>
              </w:r>
            </w:hyperlink>
            <w:r w:rsidRPr="001D6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Внедрение в практику кадровой работы городской Думы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должность.</w:t>
            </w:r>
          </w:p>
        </w:tc>
        <w:tc>
          <w:tcPr>
            <w:tcW w:w="2891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  <w:tcBorders>
              <w:bottom w:val="nil"/>
            </w:tcBorders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Глава города Вологды, начальник Управления организационного обеспечения, делопроизводства, муниципальной службы и кадров Вологодской городской Думы</w:t>
            </w:r>
          </w:p>
        </w:tc>
      </w:tr>
      <w:tr w:rsidR="001D6C2B" w:rsidRPr="001D6C2B">
        <w:tblPrEx>
          <w:tblBorders>
            <w:insideH w:val="nil"/>
          </w:tblBorders>
        </w:tblPrEx>
        <w:tc>
          <w:tcPr>
            <w:tcW w:w="12529" w:type="dxa"/>
            <w:gridSpan w:val="4"/>
            <w:tcBorders>
              <w:top w:val="nil"/>
            </w:tcBorders>
          </w:tcPr>
          <w:p w:rsidR="001D6C2B" w:rsidRPr="001D6C2B" w:rsidRDefault="001D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(пункт в ред. </w:t>
            </w:r>
            <w:hyperlink r:id="rId105">
              <w:r w:rsidRPr="001D6C2B">
                <w:rPr>
                  <w:rFonts w:ascii="Times New Roman" w:hAnsi="Times New Roman" w:cs="Times New Roman"/>
                </w:rPr>
                <w:t>распоряжения</w:t>
              </w:r>
            </w:hyperlink>
            <w:r w:rsidRPr="001D6C2B">
              <w:rPr>
                <w:rFonts w:ascii="Times New Roman" w:hAnsi="Times New Roman" w:cs="Times New Roman"/>
              </w:rPr>
              <w:t xml:space="preserve"> Главы города Вологды от 13.04.2023 N 2/31)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6">
              <w:r w:rsidRPr="001D6C2B">
                <w:rPr>
                  <w:rFonts w:ascii="Times New Roman" w:hAnsi="Times New Roman" w:cs="Times New Roman"/>
                </w:rPr>
                <w:t>28</w:t>
              </w:r>
            </w:hyperlink>
            <w:r w:rsidRPr="001D6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Мониторинг правовых актов Вологодской городской Думы и Главы города Вологды в сфере правового регулирования противодействия коррупции, приведение указанных актов в соответствие с изменениями, вносимыми в законодательство Российской Федерации и Вологодской области.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Экспертно-правовой отдел Вологодской городской Думы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7">
              <w:r w:rsidRPr="001D6C2B">
                <w:rPr>
                  <w:rFonts w:ascii="Times New Roman" w:hAnsi="Times New Roman" w:cs="Times New Roman"/>
                </w:rPr>
                <w:t>29</w:t>
              </w:r>
            </w:hyperlink>
            <w:r w:rsidRPr="001D6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 xml:space="preserve">Рассмотрение в Вологодской городской Думе вопросов правоприменительной </w:t>
            </w:r>
            <w:proofErr w:type="gramStart"/>
            <w:r w:rsidRPr="001D6C2B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1D6C2B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городской </w:t>
            </w:r>
            <w:r w:rsidRPr="001D6C2B">
              <w:rPr>
                <w:rFonts w:ascii="Times New Roman" w:hAnsi="Times New Roman" w:cs="Times New Roman"/>
              </w:rPr>
              <w:lastRenderedPageBreak/>
              <w:t>Думы и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lastRenderedPageBreak/>
              <w:t>ежеквартально (при наличии соответствующих решений судебных органов)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Экспертно-правовой отдел Вологодской городской Думы</w:t>
            </w:r>
          </w:p>
        </w:tc>
      </w:tr>
      <w:tr w:rsidR="001D6C2B" w:rsidRPr="001D6C2B">
        <w:tc>
          <w:tcPr>
            <w:tcW w:w="567" w:type="dxa"/>
          </w:tcPr>
          <w:p w:rsidR="001D6C2B" w:rsidRPr="001D6C2B" w:rsidRDefault="001D6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8">
              <w:r w:rsidRPr="001D6C2B">
                <w:rPr>
                  <w:rFonts w:ascii="Times New Roman" w:hAnsi="Times New Roman" w:cs="Times New Roman"/>
                </w:rPr>
                <w:t>30</w:t>
              </w:r>
            </w:hyperlink>
            <w:r w:rsidRPr="001D6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Повышение уровня оплаты труда и социальной защищенности муниципальных служащих.</w:t>
            </w:r>
          </w:p>
        </w:tc>
        <w:tc>
          <w:tcPr>
            <w:tcW w:w="2891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в течение 2 месяцев после принятия соответствующего федерального и (или) областного нормативного правового акта</w:t>
            </w:r>
          </w:p>
        </w:tc>
        <w:tc>
          <w:tcPr>
            <w:tcW w:w="4252" w:type="dxa"/>
          </w:tcPr>
          <w:p w:rsidR="001D6C2B" w:rsidRPr="001D6C2B" w:rsidRDefault="001D6C2B">
            <w:pPr>
              <w:pStyle w:val="ConsPlusNormal"/>
              <w:rPr>
                <w:rFonts w:ascii="Times New Roman" w:hAnsi="Times New Roman" w:cs="Times New Roman"/>
              </w:rPr>
            </w:pPr>
            <w:r w:rsidRPr="001D6C2B">
              <w:rPr>
                <w:rFonts w:ascii="Times New Roman" w:hAnsi="Times New Roman" w:cs="Times New Roman"/>
              </w:rPr>
              <w:t>Постоянный комитет Вологодской городской Думы по вопросам местного значения и законности</w:t>
            </w:r>
          </w:p>
        </w:tc>
      </w:tr>
    </w:tbl>
    <w:p w:rsidR="001D6C2B" w:rsidRPr="001D6C2B" w:rsidRDefault="001D6C2B">
      <w:pPr>
        <w:pStyle w:val="ConsPlusNormal"/>
        <w:rPr>
          <w:rFonts w:ascii="Times New Roman" w:hAnsi="Times New Roman" w:cs="Times New Roman"/>
        </w:rPr>
        <w:sectPr w:rsidR="001D6C2B" w:rsidRPr="001D6C2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УТВЕРЖДЕН</w:t>
      </w:r>
    </w:p>
    <w:p w:rsidR="001D6C2B" w:rsidRPr="001D6C2B" w:rsidRDefault="001D6C2B">
      <w:pPr>
        <w:pStyle w:val="ConsPlusNormal"/>
        <w:jc w:val="right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распоряжением Главы города Вологды</w:t>
      </w:r>
    </w:p>
    <w:p w:rsidR="001D6C2B" w:rsidRPr="001D6C2B" w:rsidRDefault="001D6C2B">
      <w:pPr>
        <w:pStyle w:val="ConsPlusNormal"/>
        <w:jc w:val="right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от 30 сентября 2016 года N 2/18</w:t>
      </w: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jc w:val="center"/>
        <w:rPr>
          <w:rFonts w:ascii="Times New Roman" w:hAnsi="Times New Roman" w:cs="Times New Roman"/>
        </w:rPr>
      </w:pPr>
      <w:bookmarkStart w:id="3" w:name="P330"/>
      <w:bookmarkEnd w:id="3"/>
      <w:r w:rsidRPr="001D6C2B">
        <w:rPr>
          <w:rFonts w:ascii="Times New Roman" w:hAnsi="Times New Roman" w:cs="Times New Roman"/>
        </w:rPr>
        <w:t>СОСТАВ</w:t>
      </w:r>
    </w:p>
    <w:p w:rsidR="001D6C2B" w:rsidRPr="001D6C2B" w:rsidRDefault="001D6C2B">
      <w:pPr>
        <w:pStyle w:val="ConsPlusNormal"/>
        <w:jc w:val="center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КОМИССИИ ПО ОБЕСПЕЧЕНИЮ РЕАЛИЗАЦИИ ПЛАНА МЕРОПРИЯТИЙ</w:t>
      </w:r>
    </w:p>
    <w:p w:rsidR="001D6C2B" w:rsidRPr="001D6C2B" w:rsidRDefault="001D6C2B">
      <w:pPr>
        <w:pStyle w:val="ConsPlusNormal"/>
        <w:jc w:val="center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ВОЛОГОДСКОЙ ГОРОДСКОЙ ДУМЫ ПО ПРОТИВОДЕЙСТВИЮ КОРРУПЦИИ</w:t>
      </w:r>
    </w:p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p w:rsidR="001D6C2B" w:rsidRPr="001D6C2B" w:rsidRDefault="001D6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Никулин Сергей Геннадьевич - депутат, заместитель Председателя Вологодской городской Думы, председатель комиссии;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 xml:space="preserve">Чуранов Сергей </w:t>
      </w:r>
      <w:proofErr w:type="spellStart"/>
      <w:r w:rsidRPr="001D6C2B">
        <w:rPr>
          <w:rFonts w:ascii="Times New Roman" w:hAnsi="Times New Roman" w:cs="Times New Roman"/>
        </w:rPr>
        <w:t>Авенирович</w:t>
      </w:r>
      <w:proofErr w:type="spellEnd"/>
      <w:r w:rsidRPr="001D6C2B">
        <w:rPr>
          <w:rFonts w:ascii="Times New Roman" w:hAnsi="Times New Roman" w:cs="Times New Roman"/>
        </w:rPr>
        <w:t xml:space="preserve"> - депутат, заместитель Председателя Вологодской городской Думы, заместитель председателя комиссии;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Демидова Ольга Александровна - начальник Экспертно-правового отдела Вологодской городской Думы, член комиссии;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Шатунова Мария Александровна - начальник Управления по связям с общественными организациями, объединениями, политическими партиями и средствами массовой информации Вологодской городской Думы, член комиссии;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Гаврилова Марина Валерьевна - начальник Управления организационного обеспечения, делопроизводства, муниципальной службы и кадров Вологодской городской Думы, член комиссии;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Большаков Анатолий Павлович - заместитель начальника Экспертно-правового отдела Вологодской городской Думы, член комиссии, секретарь комиссии;</w:t>
      </w:r>
    </w:p>
    <w:p w:rsidR="001D6C2B" w:rsidRPr="001D6C2B" w:rsidRDefault="001D6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6C2B">
        <w:rPr>
          <w:rFonts w:ascii="Times New Roman" w:hAnsi="Times New Roman" w:cs="Times New Roman"/>
        </w:rPr>
        <w:t>Бревнова Оксана Владимировна - главный специалист по кадровой работе Управления организационного обеспечения, делопроизводства, муниципальной службы и кадров Вологодской городской Думы, член комиссии.</w:t>
      </w:r>
    </w:p>
    <w:bookmarkEnd w:id="0"/>
    <w:p w:rsidR="001D6C2B" w:rsidRPr="001D6C2B" w:rsidRDefault="001D6C2B">
      <w:pPr>
        <w:pStyle w:val="ConsPlusNormal"/>
        <w:jc w:val="both"/>
        <w:rPr>
          <w:rFonts w:ascii="Times New Roman" w:hAnsi="Times New Roman" w:cs="Times New Roman"/>
        </w:rPr>
      </w:pPr>
    </w:p>
    <w:sectPr w:rsidR="001D6C2B" w:rsidRPr="001D6C2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2B"/>
    <w:rsid w:val="001D6C2B"/>
    <w:rsid w:val="008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6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6C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6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6C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820B5009F5CD2E4ECD289DA7E19822EF7EE7F9A74DFC51745D4F2C601175671361C7A1A641C857779CA9A6718E1E5S016I" TargetMode="External"/><Relationship Id="rId21" Type="http://schemas.openxmlformats.org/officeDocument/2006/relationships/hyperlink" Target="consultantplus://offline/ref=4820B5009F5CD2E4ECD289DA7E19822EF7EE7F927CD9CC1E18DEFA9F0D15517E690B6F533011857267CF942D4BA5B208D517CD9367FECFE4CCSC10I" TargetMode="External"/><Relationship Id="rId42" Type="http://schemas.openxmlformats.org/officeDocument/2006/relationships/hyperlink" Target="consultantplus://offline/ref=4820B5009F5CD2E4ECD289DA7E19822EF7EE7F9A70D9C71C45D4F2C601175671361C681A3C10857267CB9D724EB0A350D812D68D62E5D3E6CEC1S313I" TargetMode="External"/><Relationship Id="rId47" Type="http://schemas.openxmlformats.org/officeDocument/2006/relationships/hyperlink" Target="consultantplus://offline/ref=4820B5009F5CD2E4ECD289DA7E19822EF7EE7F9A73DFC21445D4F2C601175671361C681A3C1085726EC399724EB0A350D812D68D62E5D3E6CEC1S313I" TargetMode="External"/><Relationship Id="rId63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68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84" Type="http://schemas.openxmlformats.org/officeDocument/2006/relationships/hyperlink" Target="consultantplus://offline/ref=4820B5009F5CD2E4ECD289DA7E19822EF7EE7F9A70D9C71C45D4F2C601175671361C681A3C10857267C89C724EB0A350D812D68D62E5D3E6CEC1S313I" TargetMode="External"/><Relationship Id="rId89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16" Type="http://schemas.openxmlformats.org/officeDocument/2006/relationships/hyperlink" Target="consultantplus://offline/ref=4820B5009F5CD2E4ECD289DA7E19822EF7EE7F9370DFC41E18DEFA9F0D15517E690B6F533011857267CD942D4BA5B208D517CD9367FECFE4CCSC10I" TargetMode="External"/><Relationship Id="rId107" Type="http://schemas.openxmlformats.org/officeDocument/2006/relationships/hyperlink" Target="consultantplus://offline/ref=4820B5009F5CD2E4ECD289DA7E19822EF7EE7F9A76DFCC1145D4F2C601175671361C681A3C10857267CE9E724EB0A350D812D68D62E5D3E6CEC1S313I" TargetMode="External"/><Relationship Id="rId11" Type="http://schemas.openxmlformats.org/officeDocument/2006/relationships/hyperlink" Target="consultantplus://offline/ref=4820B5009F5CD2E4ECD289DA7E19822EF7EE7F9A70D9C71C45D4F2C601175671361C681A3C10857267CA98724EB0A350D812D68D62E5D3E6CEC1S313I" TargetMode="External"/><Relationship Id="rId32" Type="http://schemas.openxmlformats.org/officeDocument/2006/relationships/hyperlink" Target="consultantplus://offline/ref=4820B5009F5CD2E4ECD289DA7E19822EF7EE7F9A70D9C71C45D4F2C601175671361C681A3C10857267CB9E724EB0A350D812D68D62E5D3E6CEC1S313I" TargetMode="External"/><Relationship Id="rId37" Type="http://schemas.openxmlformats.org/officeDocument/2006/relationships/hyperlink" Target="consultantplus://offline/ref=4820B5009F5CD2E4ECD289DA7E19822EF7EE7F9A73DECD1C45D4F2C601175671361C681A3C1085736EC897724EB0A350D812D68D62E5D3E6CEC1S313I" TargetMode="External"/><Relationship Id="rId53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58" Type="http://schemas.openxmlformats.org/officeDocument/2006/relationships/hyperlink" Target="consultantplus://offline/ref=4820B5009F5CD2E4ECD289DA7E19822EF7EE7F9A70D9C71C45D4F2C601175671361C681A3C10857267CB9E724EB0A350D812D68D62E5D3E6CEC1S313I" TargetMode="External"/><Relationship Id="rId74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79" Type="http://schemas.openxmlformats.org/officeDocument/2006/relationships/hyperlink" Target="consultantplus://offline/ref=4820B5009F5CD2E4ECD296CD6B12DB26F8B37B9A7CDDCF4312D6A3930F125E217E0C265C391AD123239F92791FFFE700CB10D391S611I" TargetMode="External"/><Relationship Id="rId102" Type="http://schemas.openxmlformats.org/officeDocument/2006/relationships/hyperlink" Target="consultantplus://offline/ref=4820B5009F5CD2E4ECD289DA7E19822EF7EE7F9A76DFCC1145D4F2C601175671361C681A3C10857267C99B724EB0A350D812D68D62E5D3E6CEC1S313I" TargetMode="External"/><Relationship Id="rId5" Type="http://schemas.openxmlformats.org/officeDocument/2006/relationships/hyperlink" Target="consultantplus://offline/ref=4820B5009F5CD2E4ECD296CD6B12DB26F8B37B9A7CDDCF4312D6A3930F125E216C0C7E5331149B7262D49D7918SE12I" TargetMode="External"/><Relationship Id="rId90" Type="http://schemas.openxmlformats.org/officeDocument/2006/relationships/hyperlink" Target="consultantplus://offline/ref=4820B5009F5CD2E4ECD296CD6B12DB26F8B37B9A7CDDCF4312D6A3930F125E216C0C7E5331149B7262D49D7918SE12I" TargetMode="External"/><Relationship Id="rId95" Type="http://schemas.openxmlformats.org/officeDocument/2006/relationships/hyperlink" Target="consultantplus://offline/ref=4820B5009F5CD2E4ECD289DA7E19822EF7EE7F9A73D9C21D45D4F2C601175671361C681A3C10857267CB98724EB0A350D812D68D62E5D3E6CEC1S313I" TargetMode="External"/><Relationship Id="rId22" Type="http://schemas.openxmlformats.org/officeDocument/2006/relationships/hyperlink" Target="consultantplus://offline/ref=4820B5009F5CD2E4ECD289DA7E19822EF7EE7F927CD9CC1E18DEFA9F0D15517E690B6F533011857266CB942D4BA5B208D517CD9367FECFE4CCSC10I" TargetMode="External"/><Relationship Id="rId27" Type="http://schemas.openxmlformats.org/officeDocument/2006/relationships/hyperlink" Target="consultantplus://offline/ref=4820B5009F5CD2E4ECD289DA7E19822EF7EE7F9A73DECD1C45D4F2C601175671361C681A3C10857261CE9B724EB0A350D812D68D62E5D3E6CEC1S313I" TargetMode="External"/><Relationship Id="rId43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48" Type="http://schemas.openxmlformats.org/officeDocument/2006/relationships/hyperlink" Target="consultantplus://offline/ref=4820B5009F5CD2E4ECD289DA7E19822EF7EE7F9A77DBC01245D4F2C601175671361C681A3C10857267CB9C724EB0A350D812D68D62E5D3E6CEC1S313I" TargetMode="External"/><Relationship Id="rId64" Type="http://schemas.openxmlformats.org/officeDocument/2006/relationships/hyperlink" Target="consultantplus://offline/ref=4820B5009F5CD2E4ECD296CD6B12DB26FFB1769377DCCF4312D6A3930F125E216C0C7E5331149B7262D49D7918SE12I" TargetMode="External"/><Relationship Id="rId69" Type="http://schemas.openxmlformats.org/officeDocument/2006/relationships/hyperlink" Target="consultantplus://offline/ref=4820B5009F5CD2E4ECD296CD6B12DB26F8B37B9A7CDDCF4312D6A3930F125E216C0C7E5331149B7262D49D7918SE12I" TargetMode="External"/><Relationship Id="rId80" Type="http://schemas.openxmlformats.org/officeDocument/2006/relationships/hyperlink" Target="consultantplus://offline/ref=4820B5009F5CD2E4ECD296CD6B12DB26F8B3779272DBCF4312D6A3930F125E217E0C265F361AD123239F92791FFFE700CB10D391S611I" TargetMode="External"/><Relationship Id="rId85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12" Type="http://schemas.openxmlformats.org/officeDocument/2006/relationships/hyperlink" Target="consultantplus://offline/ref=4820B5009F5CD2E4ECD289DA7E19822EF7EE7F9A70D9C11C45D4F2C601175671361C681A3C10857267CD99724EB0A350D812D68D62E5D3E6CEC1S313I" TargetMode="External"/><Relationship Id="rId17" Type="http://schemas.openxmlformats.org/officeDocument/2006/relationships/hyperlink" Target="consultantplus://offline/ref=4820B5009F5CD2E4ECD289DA7E19822EF7EE7F9274DDC21E18DEFA9F0D15517E69196F0B3C11806C67CF817B1AE3SE14I" TargetMode="External"/><Relationship Id="rId33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38" Type="http://schemas.openxmlformats.org/officeDocument/2006/relationships/hyperlink" Target="consultantplus://offline/ref=4820B5009F5CD2E4ECD289DA7E19822EF7EE7F9A73DECD1C45D4F2C601175671361C681A3C10857067C299724EB0A350D812D68D62E5D3E6CEC1S313I" TargetMode="External"/><Relationship Id="rId59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103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108" Type="http://schemas.openxmlformats.org/officeDocument/2006/relationships/hyperlink" Target="consultantplus://offline/ref=4820B5009F5CD2E4ECD289DA7E19822EF7EE7F9A76DFCC1145D4F2C601175671361C681A3C10857267CE9E724EB0A350D812D68D62E5D3E6CEC1S313I" TargetMode="External"/><Relationship Id="rId54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70" Type="http://schemas.openxmlformats.org/officeDocument/2006/relationships/hyperlink" Target="consultantplus://offline/ref=4820B5009F5CD2E4ECD289DA7E19822EF7EE7F9A73D4C41145D4F2C601175671361C681A3C10857267CA99724EB0A350D812D68D62E5D3E6CEC1S313I" TargetMode="External"/><Relationship Id="rId75" Type="http://schemas.openxmlformats.org/officeDocument/2006/relationships/hyperlink" Target="consultantplus://offline/ref=4820B5009F5CD2E4ECD296CD6B12DB26F8B3779272DBCF4312D6A3930F125E216C0C7E5331149B7262D49D7918SE12I" TargetMode="External"/><Relationship Id="rId91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96" Type="http://schemas.openxmlformats.org/officeDocument/2006/relationships/hyperlink" Target="consultantplus://offline/ref=4820B5009F5CD2E4ECD296CD6B12DB26F8B37B9A7CDDCF4312D6A3930F125E217E0C265C391AD123239F92791FFFE700CB10D391S61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0B5009F5CD2E4ECD296CD6B12DB26FDB2759A76DDCF4312D6A3930F125E217E0C265F3111857062C1CB285EB4EA05D00CD3967CE2CDE6SC1DI" TargetMode="External"/><Relationship Id="rId15" Type="http://schemas.openxmlformats.org/officeDocument/2006/relationships/hyperlink" Target="consultantplus://offline/ref=4820B5009F5CD2E4ECD289DA7E19822EF7EE7F9377DBC61E18DEFA9F0D15517E69196F0B3C11806C67CF817B1AE3SE14I" TargetMode="External"/><Relationship Id="rId23" Type="http://schemas.openxmlformats.org/officeDocument/2006/relationships/hyperlink" Target="consultantplus://offline/ref=4820B5009F5CD2E4ECD289DA7E19822EF7EE7F9A75DFC41645D4F2C601175671361C681A3C10857267CA9A724EB0A350D812D68D62E5D3E6CEC1S313I" TargetMode="External"/><Relationship Id="rId28" Type="http://schemas.openxmlformats.org/officeDocument/2006/relationships/hyperlink" Target="consultantplus://offline/ref=4820B5009F5CD2E4ECD289DA7E19822EF7EE7F9A73DFC21445D4F2C601175671361C681A3C10857364CC9F724EB0A350D812D68D62E5D3E6CEC1S313I" TargetMode="External"/><Relationship Id="rId36" Type="http://schemas.openxmlformats.org/officeDocument/2006/relationships/hyperlink" Target="consultantplus://offline/ref=4820B5009F5CD2E4ECD289DA7E19822EF7EE7F9A73DECD1C45D4F2C601175671361C681A3C1085736EC89A724EB0A350D812D68D62E5D3E6CEC1S313I" TargetMode="External"/><Relationship Id="rId49" Type="http://schemas.openxmlformats.org/officeDocument/2006/relationships/hyperlink" Target="consultantplus://offline/ref=4820B5009F5CD2E4ECD289DA7E19822EF7EE7F9A73DECD1C45D4F2C601175671361C681A3C1085736EC89A724EB0A350D812D68D62E5D3E6CEC1S313I" TargetMode="External"/><Relationship Id="rId57" Type="http://schemas.openxmlformats.org/officeDocument/2006/relationships/hyperlink" Target="consultantplus://offline/ref=4820B5009F5CD2E4ECD289DA7E19822EF7EE7F9A73DBC21345D4F2C601175671361C681A3C10857267C89F724EB0A350D812D68D62E5D3E6CEC1S313I" TargetMode="External"/><Relationship Id="rId106" Type="http://schemas.openxmlformats.org/officeDocument/2006/relationships/hyperlink" Target="consultantplus://offline/ref=4820B5009F5CD2E4ECD289DA7E19822EF7EE7F9A76DFCC1145D4F2C601175671361C681A3C10857267CE9E724EB0A350D812D68D62E5D3E6CEC1S313I" TargetMode="External"/><Relationship Id="rId10" Type="http://schemas.openxmlformats.org/officeDocument/2006/relationships/hyperlink" Target="consultantplus://offline/ref=4820B5009F5CD2E4ECD289DA7E19822EF7EE7F9A76DFCC1145D4F2C601175671361C681A3C10857267CA9A724EB0A350D812D68D62E5D3E6CEC1S313I" TargetMode="External"/><Relationship Id="rId31" Type="http://schemas.openxmlformats.org/officeDocument/2006/relationships/hyperlink" Target="consultantplus://offline/ref=4820B5009F5CD2E4ECD289DA7E19822EF7EE7F9A73DECD1C45D4F2C601175671361C681A3C10857267CB9B724EB0A350D812D68D62E5D3E6CEC1S313I" TargetMode="External"/><Relationship Id="rId44" Type="http://schemas.openxmlformats.org/officeDocument/2006/relationships/hyperlink" Target="consultantplus://offline/ref=4820B5009F5CD2E4ECD289DA7E19822EF7EE7F9A73DFC21445D4F2C601175671361C681A3C10857365C29F724EB0A350D812D68D62E5D3E6CEC1S313I" TargetMode="External"/><Relationship Id="rId52" Type="http://schemas.openxmlformats.org/officeDocument/2006/relationships/hyperlink" Target="consultantplus://offline/ref=4820B5009F5CD2E4ECD289DA7E19822EF7EE7F9A73D8C71C45D4F2C601175671361C7A1A641C857779CA9A6718E1E5S016I" TargetMode="External"/><Relationship Id="rId60" Type="http://schemas.openxmlformats.org/officeDocument/2006/relationships/hyperlink" Target="consultantplus://offline/ref=4820B5009F5CD2E4ECD289DA7E19822EF7EE7F9A73DBC21345D4F2C601175671361C7A1A641C857779CA9A6718E1E5S016I" TargetMode="External"/><Relationship Id="rId65" Type="http://schemas.openxmlformats.org/officeDocument/2006/relationships/hyperlink" Target="consultantplus://offline/ref=4820B5009F5CD2E4ECD289DA7E19822EF7EE7F9A73D4C41145D4F2C601175671361C681A3C10857267CA99724EB0A350D812D68D62E5D3E6CEC1S313I" TargetMode="External"/><Relationship Id="rId73" Type="http://schemas.openxmlformats.org/officeDocument/2006/relationships/hyperlink" Target="consultantplus://offline/ref=4820B5009F5CD2E4ECD289DA7E19822EF7EE7F9A76DFCC1145D4F2C601175671361C681A3C10857267CB9C724EB0A350D812D68D62E5D3E6CEC1S313I" TargetMode="External"/><Relationship Id="rId78" Type="http://schemas.openxmlformats.org/officeDocument/2006/relationships/hyperlink" Target="consultantplus://offline/ref=4820B5009F5CD2E4ECD289DA7E19822EF7EE7F9A73D9C21D45D4F2C601175671361C681A3C10857267CB98724EB0A350D812D68D62E5D3E6CEC1S313I" TargetMode="External"/><Relationship Id="rId81" Type="http://schemas.openxmlformats.org/officeDocument/2006/relationships/hyperlink" Target="consultantplus://offline/ref=4820B5009F5CD2E4ECD296CD6B12DB26F8B37B9A7CDDCF4312D6A3930F125E217E0C265C391AD123239F92791FFFE700CB10D391S611I" TargetMode="External"/><Relationship Id="rId86" Type="http://schemas.openxmlformats.org/officeDocument/2006/relationships/hyperlink" Target="consultantplus://offline/ref=4820B5009F5CD2E4ECD289DA7E19822EF7EE7F9A73D4C41145D4F2C601175671361C681A3C10857267CA99724EB0A350D812D68D62E5D3E6CEC1S313I" TargetMode="External"/><Relationship Id="rId94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99" Type="http://schemas.openxmlformats.org/officeDocument/2006/relationships/hyperlink" Target="consultantplus://offline/ref=4820B5009F5CD2E4ECD289DA7E19822EF7EE7F9A73D4C41145D4F2C601175671361C681A3C10857267CA99724EB0A350D812D68D62E5D3E6CEC1S313I" TargetMode="External"/><Relationship Id="rId101" Type="http://schemas.openxmlformats.org/officeDocument/2006/relationships/hyperlink" Target="consultantplus://offline/ref=4820B5009F5CD2E4ECD289DA7E19822EF7EE7F9A70D9C71C45D4F2C601175671361C681A3C10857267CE98724EB0A350D812D68D62E5D3E6CEC1S31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0B5009F5CD2E4ECD289DA7E19822EF7EE7F9A73DECD1C45D4F2C601175671361C681A3C1080726C9ECE3D4FECE700CB12D68D60E0CFSE17I" TargetMode="External"/><Relationship Id="rId13" Type="http://schemas.openxmlformats.org/officeDocument/2006/relationships/hyperlink" Target="consultantplus://offline/ref=4820B5009F5CD2E4ECD289DA7E19822EF7EE7F9A74D8C41645D4F2C601175671361C7A1A641C857779CA9A6718E1E5S016I" TargetMode="External"/><Relationship Id="rId18" Type="http://schemas.openxmlformats.org/officeDocument/2006/relationships/hyperlink" Target="consultantplus://offline/ref=4820B5009F5CD2E4ECD289DA7E19822EF7EE7F9271DCC01E18DEFA9F0D15517E69196F0B3C11806C67CF817B1AE3SE14I" TargetMode="External"/><Relationship Id="rId39" Type="http://schemas.openxmlformats.org/officeDocument/2006/relationships/hyperlink" Target="consultantplus://offline/ref=4820B5009F5CD2E4ECD289DA7E19822EF7EE7F9A73DECD1C45D4F2C601175671361C681A3C10857067CF9B724EB0A350D812D68D62E5D3E6CEC1S313I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4820B5009F5CD2E4ECD289DA7E19822EF7EE7F9A73DECD1C45D4F2C601175671361C681A3C10857067CE9B724EB0A350D812D68D62E5D3E6CEC1S313I" TargetMode="External"/><Relationship Id="rId50" Type="http://schemas.openxmlformats.org/officeDocument/2006/relationships/hyperlink" Target="consultantplus://offline/ref=4820B5009F5CD2E4ECD289DA7E19822EF7EE7F9A73DFC21445D4F2C601175671361C681A3C10857367CA9F724EB0A350D812D68D62E5D3E6CEC1S313I" TargetMode="External"/><Relationship Id="rId55" Type="http://schemas.openxmlformats.org/officeDocument/2006/relationships/hyperlink" Target="consultantplus://offline/ref=4820B5009F5CD2E4ECD289DA7E19822EF7EE7F9A73DECD1C45D4F2C601175671361C681A3C10857267CB9B724EB0A350D812D68D62E5D3E6CEC1S313I" TargetMode="External"/><Relationship Id="rId76" Type="http://schemas.openxmlformats.org/officeDocument/2006/relationships/hyperlink" Target="consultantplus://offline/ref=4820B5009F5CD2E4ECD296CD6B12DB26F8B37B9A7CDDCF4312D6A3930F125E216C0C7E5331149B7262D49D7918SE12I" TargetMode="External"/><Relationship Id="rId97" Type="http://schemas.openxmlformats.org/officeDocument/2006/relationships/hyperlink" Target="consultantplus://offline/ref=4820B5009F5CD2E4ECD296CD6B12DB26F8B3779272DBCF4312D6A3930F125E217E0C265F361AD123239F92791FFFE700CB10D391S611I" TargetMode="External"/><Relationship Id="rId104" Type="http://schemas.openxmlformats.org/officeDocument/2006/relationships/hyperlink" Target="consultantplus://offline/ref=4820B5009F5CD2E4ECD289DA7E19822EF7EE7F9A76DFCC1145D4F2C601175671361C681A3C10857267CE9E724EB0A350D812D68D62E5D3E6CEC1S313I" TargetMode="External"/><Relationship Id="rId7" Type="http://schemas.openxmlformats.org/officeDocument/2006/relationships/hyperlink" Target="consultantplus://offline/ref=4820B5009F5CD2E4ECD296CD6B12DB26FFB970927CD5CF4312D6A3930F125E217E0C265F3111857162C1CB285EB4EA05D00CD3967CE2CDE6SC1DI" TargetMode="External"/><Relationship Id="rId71" Type="http://schemas.openxmlformats.org/officeDocument/2006/relationships/hyperlink" Target="consultantplus://offline/ref=4820B5009F5CD2E4ECD289DA7E19822EF7EE7F9A73DAC01245D4F2C601175671361C681A3C10857267C897724EB0A350D812D68D62E5D3E6CEC1S313I" TargetMode="External"/><Relationship Id="rId92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820B5009F5CD2E4ECD289DA7E19822EF7EE7F9A76DFCC1145D4F2C601175671361C681A3C10857267CA96724EB0A350D812D68D62E5D3E6CEC1S313I" TargetMode="External"/><Relationship Id="rId24" Type="http://schemas.openxmlformats.org/officeDocument/2006/relationships/hyperlink" Target="consultantplus://offline/ref=4820B5009F5CD2E4ECD289DA7E19822EF7EE7F9A75DFC41645D4F2C601175671361C681A3C10857267CA99724EB0A350D812D68D62E5D3E6CEC1S313I" TargetMode="External"/><Relationship Id="rId40" Type="http://schemas.openxmlformats.org/officeDocument/2006/relationships/hyperlink" Target="consultantplus://offline/ref=4820B5009F5CD2E4ECD289DA7E19822EF7EE7F9A77DBC01245D4F2C601175671361C681A3C10857267CA99724EB0A350D812D68D62E5D3E6CEC1S313I" TargetMode="External"/><Relationship Id="rId45" Type="http://schemas.openxmlformats.org/officeDocument/2006/relationships/hyperlink" Target="consultantplus://offline/ref=4820B5009F5CD2E4ECD289DA7E19822EF7EE7F9A70D9C11C45D4F2C601175671361C681A3C10857267CD97724EB0A350D812D68D62E5D3E6CEC1S313I" TargetMode="External"/><Relationship Id="rId66" Type="http://schemas.openxmlformats.org/officeDocument/2006/relationships/hyperlink" Target="consultantplus://offline/ref=4820B5009F5CD2E4ECD289DA7E19822EF7EE7F9A70D9C71C45D4F2C601175671361C681A3C10857267CB9C724EB0A350D812D68D62E5D3E6CEC1S313I" TargetMode="External"/><Relationship Id="rId87" Type="http://schemas.openxmlformats.org/officeDocument/2006/relationships/hyperlink" Target="consultantplus://offline/ref=4820B5009F5CD2E4ECD289DA7E19822EF7EE7F9A73D4C41145D4F2C601175671361C681A3C10857267CA98724EB0A350D812D68D62E5D3E6CEC1S313I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4820B5009F5CD2E4ECD289DA7E19822EF7EE7F9A73DBC21C45D4F2C601175671361C7A1A641C857779CA9A6718E1E5S016I" TargetMode="External"/><Relationship Id="rId82" Type="http://schemas.openxmlformats.org/officeDocument/2006/relationships/hyperlink" Target="consultantplus://offline/ref=4820B5009F5CD2E4ECD296CD6B12DB26F8B3779272DBCF4312D6A3930F125E217E0C265F361AD123239F92791FFFE700CB10D391S611I" TargetMode="External"/><Relationship Id="rId19" Type="http://schemas.openxmlformats.org/officeDocument/2006/relationships/hyperlink" Target="consultantplus://offline/ref=4820B5009F5CD2E4ECD289DA7E19822EF7EE7F927DDFCC1E18DEFA9F0D15517E690B6F533011857267CF942D4BA5B208D517CD9367FECFE4CCSC10I" TargetMode="External"/><Relationship Id="rId14" Type="http://schemas.openxmlformats.org/officeDocument/2006/relationships/hyperlink" Target="consultantplus://offline/ref=4820B5009F5CD2E4ECD289DA7E19822EF7EE7F9A74D8C41645D4F2C601175671361C681A3C10857267CA96724EB0A350D812D68D62E5D3E6CEC1S313I" TargetMode="External"/><Relationship Id="rId30" Type="http://schemas.openxmlformats.org/officeDocument/2006/relationships/hyperlink" Target="consultantplus://offline/ref=4820B5009F5CD2E4ECD289DA7E19822EF7EE7F9A70D9C71C45D4F2C601175671361C681A3C10857267CB9E724EB0A350D812D68D62E5D3E6CEC1S313I" TargetMode="External"/><Relationship Id="rId35" Type="http://schemas.openxmlformats.org/officeDocument/2006/relationships/hyperlink" Target="consultantplus://offline/ref=4820B5009F5CD2E4ECD289DA7E19822EF7EE7F9A73DECD1C45D4F2C601175671361C681A3C10857067CE97724EB0A350D812D68D62E5D3E6CEC1S313I" TargetMode="External"/><Relationship Id="rId56" Type="http://schemas.openxmlformats.org/officeDocument/2006/relationships/hyperlink" Target="consultantplus://offline/ref=4820B5009F5CD2E4ECD289DA7E19822EF7EE7F9A73DECD1C45D4F2C601175671361C681A3C10857267CB9B724EB0A350D812D68D62E5D3E6CEC1S313I" TargetMode="External"/><Relationship Id="rId77" Type="http://schemas.openxmlformats.org/officeDocument/2006/relationships/hyperlink" Target="consultantplus://offline/ref=4820B5009F5CD2E4ECD289DA7E19822EF7EE7F9A73D4C41145D4F2C601175671361C681A3C10857267CA99724EB0A350D812D68D62E5D3E6CEC1S313I" TargetMode="External"/><Relationship Id="rId100" Type="http://schemas.openxmlformats.org/officeDocument/2006/relationships/hyperlink" Target="consultantplus://offline/ref=4820B5009F5CD2E4ECD289DA7E19822EF7EE7F9A70D9C71C45D4F2C601175671361C681A3C10857267CE99724EB0A350D812D68D62E5D3E6CEC1S313I" TargetMode="External"/><Relationship Id="rId105" Type="http://schemas.openxmlformats.org/officeDocument/2006/relationships/hyperlink" Target="consultantplus://offline/ref=4820B5009F5CD2E4ECD289DA7E19822EF7EE7F9A73D4C41145D4F2C601175671361C681A3C10857267CA99724EB0A350D812D68D62E5D3E6CEC1S313I" TargetMode="External"/><Relationship Id="rId8" Type="http://schemas.openxmlformats.org/officeDocument/2006/relationships/hyperlink" Target="consultantplus://offline/ref=4820B5009F5CD2E4ECD289DA7E19822EF7EE7F9A73DECD1C45D4F2C601175671361C681A3C10857060C29D724EB0A350D812D68D62E5D3E6CEC1S313I" TargetMode="External"/><Relationship Id="rId51" Type="http://schemas.openxmlformats.org/officeDocument/2006/relationships/hyperlink" Target="consultantplus://offline/ref=4820B5009F5CD2E4ECD296CD6B12DB26F8B2709B75DBCF4312D6A3930F125E216C0C7E5331149B7262D49D7918SE12I" TargetMode="External"/><Relationship Id="rId72" Type="http://schemas.openxmlformats.org/officeDocument/2006/relationships/hyperlink" Target="consultantplus://offline/ref=4820B5009F5CD2E4ECD289DA7E19822EF7EE7F9A70D9C71C45D4F2C601175671361C681A3C10857267C89D724EB0A350D812D68D62E5D3E6CEC1S313I" TargetMode="External"/><Relationship Id="rId93" Type="http://schemas.openxmlformats.org/officeDocument/2006/relationships/hyperlink" Target="consultantplus://offline/ref=4820B5009F5CD2E4ECD289DA7E19822EF7EE7F9A73D4C41145D4F2C601175671361C681A3C10857267CA99724EB0A350D812D68D62E5D3E6CEC1S313I" TargetMode="External"/><Relationship Id="rId98" Type="http://schemas.openxmlformats.org/officeDocument/2006/relationships/hyperlink" Target="consultantplus://offline/ref=4820B5009F5CD2E4ECD289DA7E19822EF7EE7F9A70D9C71C45D4F2C601175671361C681A3C10857267C99E724EB0A350D812D68D62E5D3E6CEC1S313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820B5009F5CD2E4ECD289DA7E19822EF7EE7F9A75DAC31C45D4F2C601175671361C7A1A641C857779CA9A6718E1E5S016I" TargetMode="External"/><Relationship Id="rId46" Type="http://schemas.openxmlformats.org/officeDocument/2006/relationships/hyperlink" Target="consultantplus://offline/ref=4820B5009F5CD2E4ECD289DA7E19822EF7EE7F9A73DECD1C45D4F2C601175671361C681A3C10857264C399724EB0A350D812D68D62E5D3E6CEC1S313I" TargetMode="External"/><Relationship Id="rId67" Type="http://schemas.openxmlformats.org/officeDocument/2006/relationships/hyperlink" Target="consultantplus://offline/ref=4820B5009F5CD2E4ECD296CD6B12DB26F8B177987CDDCF4312D6A3930F125E216C0C7E5331149B7262D49D7918SE12I" TargetMode="External"/><Relationship Id="rId20" Type="http://schemas.openxmlformats.org/officeDocument/2006/relationships/hyperlink" Target="consultantplus://offline/ref=4820B5009F5CD2E4ECD289DA7E19822EF7EE7F927DDFCC1E18DEFA9F0D15517E690B6F533011857267C2942D4BA5B208D517CD9367FECFE4CCSC10I" TargetMode="External"/><Relationship Id="rId41" Type="http://schemas.openxmlformats.org/officeDocument/2006/relationships/hyperlink" Target="consultantplus://offline/ref=4820B5009F5CD2E4ECD289DA7E19822EF7EE7F9A73DFC21445D4F2C601175671361C681A3C10857364CF9C724EB0A350D812D68D62E5D3E6CEC1S313I" TargetMode="External"/><Relationship Id="rId62" Type="http://schemas.openxmlformats.org/officeDocument/2006/relationships/hyperlink" Target="consultantplus://offline/ref=4820B5009F5CD2E4ECD289DA7E19822EF7EE7F9A76DFCC1145D4F2C601175671361C681A3C10857267CB9E724EB0A350D812D68D62E5D3E6CEC1S313I" TargetMode="External"/><Relationship Id="rId83" Type="http://schemas.openxmlformats.org/officeDocument/2006/relationships/hyperlink" Target="consultantplus://offline/ref=4820B5009F5CD2E4ECD289DA7E19822EF7EE7F9A77DBC01245D4F2C601175671361C681A3C10857267C898724EB0A350D812D68D62E5D3E6CEC1S313I" TargetMode="External"/><Relationship Id="rId88" Type="http://schemas.openxmlformats.org/officeDocument/2006/relationships/hyperlink" Target="consultantplus://offline/ref=4820B5009F5CD2E4ECD289DA7E19822EF7EE7F9A70D9C71C45D4F2C601175671361C681A3C10857267C89B724EB0A350D812D68D62E5D3E6CEC1S31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7916</Words>
  <Characters>45124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2023-05-05T08:53:00Z</dcterms:created>
  <dcterms:modified xsi:type="dcterms:W3CDTF">2023-05-05T08:54:00Z</dcterms:modified>
</cp:coreProperties>
</file>